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9A" w:rsidRDefault="008B4198"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 </w:t>
      </w:r>
      <w:r w:rsidR="00620C9A" w:rsidRPr="00CE23DA">
        <w:rPr>
          <w:rFonts w:asciiTheme="majorBidi" w:hAnsiTheme="majorBidi" w:cstheme="majorBidi"/>
          <w:sz w:val="28"/>
          <w:szCs w:val="28"/>
        </w:rPr>
        <w:t xml:space="preserve">Муниципальное общеобразовательное учреждение </w:t>
      </w:r>
      <w:r w:rsidR="006D53FC">
        <w:rPr>
          <w:rFonts w:asciiTheme="majorBidi" w:hAnsiTheme="majorBidi" w:cstheme="majorBidi"/>
          <w:sz w:val="28"/>
          <w:szCs w:val="28"/>
        </w:rPr>
        <w:t>«</w:t>
      </w:r>
      <w:r w:rsidR="00620C9A" w:rsidRPr="00CE23DA">
        <w:rPr>
          <w:rFonts w:asciiTheme="majorBidi" w:hAnsiTheme="majorBidi" w:cstheme="majorBidi"/>
          <w:sz w:val="28"/>
          <w:szCs w:val="28"/>
        </w:rPr>
        <w:t>Средняя общеобразовательная школа № 7</w:t>
      </w:r>
      <w:r w:rsidR="006D53FC">
        <w:rPr>
          <w:rFonts w:asciiTheme="majorBidi" w:hAnsiTheme="majorBidi" w:cstheme="majorBidi"/>
          <w:sz w:val="28"/>
          <w:szCs w:val="28"/>
        </w:rPr>
        <w:t>»</w:t>
      </w:r>
    </w:p>
    <w:p w:rsidR="00620C9A" w:rsidRDefault="00620C9A" w:rsidP="00620C9A">
      <w:pPr>
        <w:jc w:val="center"/>
        <w:rPr>
          <w:rFonts w:asciiTheme="majorBidi" w:hAnsiTheme="majorBidi" w:cstheme="majorBidi"/>
          <w:sz w:val="28"/>
          <w:szCs w:val="28"/>
        </w:rPr>
      </w:pPr>
    </w:p>
    <w:p w:rsidR="00620C9A" w:rsidRPr="00E8602F" w:rsidRDefault="00620C9A" w:rsidP="00620C9A">
      <w:pPr>
        <w:jc w:val="center"/>
        <w:rPr>
          <w:rFonts w:asciiTheme="majorBidi" w:hAnsiTheme="majorBidi" w:cstheme="majorBidi"/>
          <w:sz w:val="28"/>
          <w:szCs w:val="28"/>
        </w:rPr>
      </w:pPr>
    </w:p>
    <w:p w:rsidR="00620C9A" w:rsidRPr="00CE23DA" w:rsidRDefault="00620C9A" w:rsidP="00620C9A">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20C9A" w:rsidRPr="006E1004" w:rsidTr="00B41919">
        <w:tc>
          <w:tcPr>
            <w:tcW w:w="3273" w:type="dxa"/>
          </w:tcPr>
          <w:p w:rsidR="00620C9A" w:rsidRPr="00CE23DA" w:rsidRDefault="00620C9A" w:rsidP="00B41919">
            <w:pPr>
              <w:rPr>
                <w:rFonts w:asciiTheme="majorBidi" w:hAnsiTheme="majorBidi" w:cstheme="majorBidi"/>
                <w:sz w:val="24"/>
                <w:szCs w:val="24"/>
              </w:rPr>
            </w:pPr>
          </w:p>
          <w:p w:rsidR="00620C9A" w:rsidRPr="00CE23DA" w:rsidRDefault="00620C9A" w:rsidP="00B41919">
            <w:pPr>
              <w:rPr>
                <w:rFonts w:asciiTheme="majorBidi" w:hAnsiTheme="majorBidi" w:cstheme="majorBidi"/>
                <w:sz w:val="24"/>
                <w:szCs w:val="24"/>
              </w:rPr>
            </w:pPr>
            <w:r w:rsidRPr="00C521EF">
              <w:rPr>
                <w:rFonts w:asciiTheme="majorBidi" w:hAnsiTheme="majorBidi" w:cstheme="majorBidi"/>
                <w:sz w:val="24"/>
                <w:szCs w:val="24"/>
              </w:rPr>
              <w:t>РАССМОТРЕНО</w:t>
            </w:r>
          </w:p>
          <w:p w:rsidR="00620C9A" w:rsidRPr="00CE23DA" w:rsidRDefault="00620C9A" w:rsidP="00B41919">
            <w:pPr>
              <w:rPr>
                <w:rFonts w:asciiTheme="majorBidi" w:hAnsiTheme="majorBidi" w:cstheme="majorBidi"/>
                <w:sz w:val="24"/>
                <w:szCs w:val="24"/>
              </w:rPr>
            </w:pPr>
            <w:r w:rsidRPr="00CE23DA">
              <w:rPr>
                <w:rFonts w:asciiTheme="majorBidi" w:hAnsiTheme="majorBidi" w:cstheme="majorBidi"/>
                <w:sz w:val="24"/>
                <w:szCs w:val="24"/>
              </w:rPr>
              <w:t>педагогическим советом</w:t>
            </w:r>
          </w:p>
          <w:p w:rsidR="00620C9A" w:rsidRPr="00CE23DA" w:rsidRDefault="00620C9A" w:rsidP="00B41919">
            <w:pPr>
              <w:rPr>
                <w:rFonts w:asciiTheme="majorBidi" w:hAnsiTheme="majorBidi" w:cstheme="majorBidi"/>
                <w:sz w:val="24"/>
                <w:szCs w:val="24"/>
              </w:rPr>
            </w:pPr>
          </w:p>
          <w:p w:rsidR="00620C9A" w:rsidRPr="00CE23DA" w:rsidRDefault="00620C9A" w:rsidP="00B41919">
            <w:pPr>
              <w:rPr>
                <w:rFonts w:asciiTheme="majorBidi" w:hAnsiTheme="majorBidi" w:cstheme="majorBidi"/>
                <w:sz w:val="24"/>
                <w:szCs w:val="24"/>
              </w:rPr>
            </w:pPr>
            <w:r w:rsidRPr="00CE23DA">
              <w:rPr>
                <w:rFonts w:asciiTheme="majorBidi" w:hAnsiTheme="majorBidi" w:cstheme="majorBidi"/>
                <w:sz w:val="24"/>
                <w:szCs w:val="24"/>
              </w:rPr>
              <w:t>Печенкина В.А.</w:t>
            </w:r>
          </w:p>
          <w:p w:rsidR="00620C9A" w:rsidRPr="006D53FC" w:rsidRDefault="00620C9A" w:rsidP="00B41919">
            <w:pPr>
              <w:rPr>
                <w:rFonts w:asciiTheme="majorBidi" w:hAnsiTheme="majorBidi" w:cstheme="majorBidi"/>
                <w:sz w:val="24"/>
                <w:szCs w:val="24"/>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№1</w:t>
            </w:r>
            <w:r w:rsidR="006D53FC">
              <w:rPr>
                <w:rFonts w:asciiTheme="majorBidi" w:hAnsiTheme="majorBidi" w:cstheme="majorBidi"/>
                <w:sz w:val="24"/>
                <w:szCs w:val="24"/>
              </w:rPr>
              <w:t>9</w:t>
            </w:r>
          </w:p>
          <w:p w:rsidR="00620C9A" w:rsidRPr="006D53FC" w:rsidRDefault="00620C9A" w:rsidP="00B41919">
            <w:pPr>
              <w:rPr>
                <w:rFonts w:asciiTheme="majorBidi" w:hAnsiTheme="majorBidi" w:cstheme="majorBidi"/>
                <w:sz w:val="24"/>
                <w:szCs w:val="24"/>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r w:rsidR="006D53FC">
              <w:rPr>
                <w:rFonts w:asciiTheme="majorBidi" w:hAnsiTheme="majorBidi" w:cstheme="majorBidi"/>
                <w:sz w:val="24"/>
                <w:szCs w:val="24"/>
              </w:rPr>
              <w:t>«29</w:t>
            </w:r>
            <w:r w:rsidRPr="00C521EF">
              <w:rPr>
                <w:rFonts w:asciiTheme="majorBidi" w:hAnsiTheme="majorBidi" w:cstheme="majorBidi"/>
                <w:sz w:val="24"/>
                <w:szCs w:val="24"/>
                <w:lang w:val="en-US"/>
              </w:rPr>
              <w:t>.05.2023</w:t>
            </w:r>
            <w:r w:rsidR="006D53FC">
              <w:rPr>
                <w:rFonts w:asciiTheme="majorBidi" w:hAnsiTheme="majorBidi" w:cstheme="majorBidi"/>
                <w:sz w:val="24"/>
                <w:szCs w:val="24"/>
              </w:rPr>
              <w:t>»</w:t>
            </w:r>
          </w:p>
          <w:p w:rsidR="00620C9A" w:rsidRPr="00C521EF" w:rsidRDefault="00620C9A" w:rsidP="00B41919">
            <w:pPr>
              <w:rPr>
                <w:rFonts w:asciiTheme="majorBidi" w:hAnsiTheme="majorBidi" w:cstheme="majorBidi"/>
                <w:sz w:val="24"/>
                <w:szCs w:val="24"/>
              </w:rPr>
            </w:pPr>
          </w:p>
          <w:p w:rsidR="00620C9A" w:rsidRPr="00C521EF" w:rsidRDefault="00620C9A" w:rsidP="00B41919">
            <w:pPr>
              <w:jc w:val="center"/>
              <w:rPr>
                <w:rFonts w:asciiTheme="majorBidi" w:hAnsiTheme="majorBidi" w:cstheme="majorBidi"/>
                <w:sz w:val="24"/>
                <w:szCs w:val="24"/>
              </w:rPr>
            </w:pPr>
          </w:p>
        </w:tc>
        <w:tc>
          <w:tcPr>
            <w:tcW w:w="3284" w:type="dxa"/>
          </w:tcPr>
          <w:p w:rsidR="00620C9A" w:rsidRPr="00C521EF" w:rsidRDefault="00620C9A" w:rsidP="00B41919">
            <w:pPr>
              <w:rPr>
                <w:rFonts w:asciiTheme="majorBidi" w:hAnsiTheme="majorBidi" w:cstheme="majorBidi"/>
                <w:sz w:val="24"/>
                <w:szCs w:val="24"/>
                <w:lang w:val="en-US"/>
              </w:rPr>
            </w:pPr>
          </w:p>
        </w:tc>
        <w:tc>
          <w:tcPr>
            <w:tcW w:w="3365" w:type="dxa"/>
          </w:tcPr>
          <w:p w:rsidR="00620C9A" w:rsidRPr="00CE23DA" w:rsidRDefault="00620C9A" w:rsidP="00B41919">
            <w:pPr>
              <w:rPr>
                <w:rFonts w:asciiTheme="majorBidi" w:hAnsiTheme="majorBidi" w:cstheme="majorBidi"/>
                <w:sz w:val="24"/>
                <w:szCs w:val="24"/>
              </w:rPr>
            </w:pPr>
          </w:p>
          <w:p w:rsidR="00620C9A" w:rsidRPr="00CE23DA" w:rsidRDefault="00620C9A" w:rsidP="00B41919">
            <w:pPr>
              <w:rPr>
                <w:rFonts w:asciiTheme="majorBidi" w:hAnsiTheme="majorBidi" w:cstheme="majorBidi"/>
                <w:sz w:val="24"/>
                <w:szCs w:val="24"/>
              </w:rPr>
            </w:pPr>
            <w:r w:rsidRPr="00C521EF">
              <w:rPr>
                <w:rFonts w:asciiTheme="majorBidi" w:hAnsiTheme="majorBidi" w:cstheme="majorBidi"/>
                <w:sz w:val="24"/>
                <w:szCs w:val="24"/>
              </w:rPr>
              <w:t>УТВЕРЖДЕНО</w:t>
            </w:r>
          </w:p>
          <w:p w:rsidR="00620C9A" w:rsidRPr="00CE23DA" w:rsidRDefault="00620C9A" w:rsidP="00B41919">
            <w:pPr>
              <w:rPr>
                <w:rFonts w:asciiTheme="majorBidi" w:hAnsiTheme="majorBidi" w:cstheme="majorBidi"/>
                <w:sz w:val="24"/>
                <w:szCs w:val="24"/>
              </w:rPr>
            </w:pPr>
            <w:r w:rsidRPr="00CE23DA">
              <w:rPr>
                <w:rFonts w:asciiTheme="majorBidi" w:hAnsiTheme="majorBidi" w:cstheme="majorBidi"/>
                <w:sz w:val="24"/>
                <w:szCs w:val="24"/>
              </w:rPr>
              <w:t>Директор МОУ "СОШ № 7"</w:t>
            </w:r>
          </w:p>
          <w:p w:rsidR="00620C9A" w:rsidRPr="00CE23DA" w:rsidRDefault="00620C9A" w:rsidP="00B41919">
            <w:pPr>
              <w:rPr>
                <w:rFonts w:asciiTheme="majorBidi" w:hAnsiTheme="majorBidi" w:cstheme="majorBidi"/>
                <w:sz w:val="24"/>
                <w:szCs w:val="24"/>
              </w:rPr>
            </w:pPr>
            <w:r w:rsidRPr="00CE23DA">
              <w:rPr>
                <w:rFonts w:asciiTheme="majorBidi" w:hAnsiTheme="majorBidi" w:cstheme="majorBidi"/>
                <w:sz w:val="24"/>
                <w:szCs w:val="24"/>
              </w:rPr>
              <w:t>В.В. Муравьев</w:t>
            </w:r>
          </w:p>
          <w:p w:rsidR="00620C9A" w:rsidRPr="00C521EF" w:rsidRDefault="00620C9A" w:rsidP="006D53FC">
            <w:pPr>
              <w:rPr>
                <w:rFonts w:asciiTheme="majorBidi" w:hAnsiTheme="majorBidi" w:cstheme="majorBidi"/>
                <w:sz w:val="24"/>
                <w:szCs w:val="24"/>
              </w:rPr>
            </w:pPr>
          </w:p>
        </w:tc>
      </w:tr>
    </w:tbl>
    <w:p w:rsidR="00620C9A" w:rsidRPr="00731479" w:rsidRDefault="00620C9A" w:rsidP="00620C9A">
      <w:pPr>
        <w:jc w:val="center"/>
        <w:rPr>
          <w:rFonts w:asciiTheme="majorBidi" w:hAnsiTheme="majorBidi" w:cstheme="majorBidi"/>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620C9A" w:rsidRPr="00BA255F"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начального общего образования</w:t>
      </w:r>
    </w:p>
    <w:p w:rsidR="00620C9A" w:rsidRPr="006E1004" w:rsidRDefault="00620C9A" w:rsidP="00620C9A">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rsidR="00620C9A" w:rsidRPr="006E1004" w:rsidRDefault="00364DC9" w:rsidP="00620C9A">
      <w:pPr>
        <w:jc w:val="center"/>
        <w:rPr>
          <w:rFonts w:asciiTheme="majorBidi" w:hAnsiTheme="majorBidi" w:cstheme="majorBidi"/>
          <w:sz w:val="28"/>
          <w:szCs w:val="28"/>
        </w:rPr>
      </w:pPr>
      <w:r>
        <w:rPr>
          <w:rFonts w:asciiTheme="majorBidi" w:hAnsiTheme="majorBidi" w:cstheme="majorBidi"/>
          <w:sz w:val="28"/>
          <w:szCs w:val="28"/>
        </w:rPr>
        <w:t>1-2 класс</w:t>
      </w: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620C9A" w:rsidRPr="006E1004" w:rsidRDefault="00620C9A" w:rsidP="008C6019">
      <w:pPr>
        <w:rPr>
          <w:rFonts w:asciiTheme="majorBidi" w:hAnsiTheme="majorBidi" w:cstheme="majorBidi"/>
          <w:sz w:val="28"/>
          <w:szCs w:val="28"/>
        </w:rPr>
      </w:pPr>
    </w:p>
    <w:p w:rsidR="00620C9A" w:rsidRPr="00BA255F" w:rsidRDefault="00620C9A" w:rsidP="00620C9A">
      <w:pPr>
        <w:jc w:val="center"/>
        <w:rPr>
          <w:rFonts w:asciiTheme="majorBidi" w:hAnsiTheme="majorBidi" w:cstheme="majorBidi"/>
          <w:sz w:val="28"/>
          <w:szCs w:val="28"/>
        </w:rPr>
      </w:pPr>
      <w:r w:rsidRPr="00BA255F">
        <w:rPr>
          <w:rFonts w:asciiTheme="majorBidi" w:hAnsiTheme="majorBidi" w:cstheme="majorBidi"/>
          <w:sz w:val="28"/>
          <w:szCs w:val="28"/>
        </w:rPr>
        <w:t>Ухта городской округ, Республика Коми</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rsidR="00F93659" w:rsidRPr="00BA255F" w:rsidRDefault="00F93659" w:rsidP="00620C9A">
      <w:pPr>
        <w:jc w:val="center"/>
        <w:rPr>
          <w:rFonts w:asciiTheme="majorBidi" w:hAnsiTheme="majorBidi" w:cstheme="majorBidi"/>
          <w:sz w:val="28"/>
          <w:szCs w:val="28"/>
        </w:rPr>
      </w:pPr>
    </w:p>
    <w:p w:rsidR="0030678A" w:rsidRPr="00BA255F" w:rsidRDefault="00F93659" w:rsidP="001A682B">
      <w:pPr>
        <w:jc w:val="center"/>
        <w:rPr>
          <w:rFonts w:asciiTheme="majorBidi" w:hAnsiTheme="majorBidi" w:cstheme="majorBidi"/>
          <w:sz w:val="28"/>
          <w:szCs w:val="28"/>
        </w:rPr>
      </w:pPr>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613F43" w:rsidRPr="006E1004" w:rsidRDefault="0030678A" w:rsidP="00613F43">
      <w:pPr>
        <w:spacing w:line="276" w:lineRule="auto"/>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Учебный план начального общего образования</w:t>
      </w:r>
      <w:r w:rsidR="00B645AA" w:rsidRPr="00BA255F">
        <w:rPr>
          <w:rStyle w:val="markedcontent"/>
          <w:rFonts w:asciiTheme="majorBidi" w:hAnsiTheme="majorBidi" w:cstheme="majorBidi"/>
          <w:sz w:val="28"/>
          <w:szCs w:val="28"/>
        </w:rPr>
        <w:t xml:space="preserve"> Муниципальное общеобразовательное учреждение </w:t>
      </w:r>
      <w:r w:rsidR="008C6019">
        <w:rPr>
          <w:rStyle w:val="markedcontent"/>
          <w:rFonts w:asciiTheme="majorBidi" w:hAnsiTheme="majorBidi" w:cstheme="majorBidi"/>
          <w:sz w:val="28"/>
          <w:szCs w:val="28"/>
        </w:rPr>
        <w:t>«</w:t>
      </w:r>
      <w:r w:rsidR="00B645AA" w:rsidRPr="00BA255F">
        <w:rPr>
          <w:rStyle w:val="markedcontent"/>
          <w:rFonts w:asciiTheme="majorBidi" w:hAnsiTheme="majorBidi" w:cstheme="majorBidi"/>
          <w:sz w:val="28"/>
          <w:szCs w:val="28"/>
        </w:rPr>
        <w:t>Средняя общеобразовательная школа № 7</w:t>
      </w:r>
      <w:r w:rsidR="008C6019">
        <w:rPr>
          <w:rStyle w:val="markedcontent"/>
          <w:rFonts w:asciiTheme="majorBidi" w:hAnsiTheme="majorBidi" w:cstheme="majorBidi"/>
          <w:sz w:val="28"/>
          <w:szCs w:val="28"/>
        </w:rPr>
        <w:t>»</w:t>
      </w:r>
      <w:r w:rsidR="00B645AA"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w:t>
      </w:r>
      <w:r w:rsidR="00EA1496"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основную образовательную программу начального общего образования, соответствующ</w:t>
      </w:r>
      <w:r w:rsidR="001B1213" w:rsidRPr="006E1004">
        <w:rPr>
          <w:rStyle w:val="markedcontent"/>
          <w:rFonts w:asciiTheme="majorBidi" w:hAnsiTheme="majorBidi" w:cstheme="majorBidi"/>
          <w:sz w:val="28"/>
          <w:szCs w:val="28"/>
        </w:rPr>
        <w:t>ую</w:t>
      </w:r>
      <w:r w:rsidRPr="006E1004">
        <w:rPr>
          <w:rStyle w:val="markedcontent"/>
          <w:rFonts w:asciiTheme="majorBidi" w:hAnsiTheme="majorBidi" w:cstheme="majorBidi"/>
          <w:sz w:val="28"/>
          <w:szCs w:val="28"/>
        </w:rPr>
        <w:t xml:space="preserve"> ФГОС НОО</w:t>
      </w:r>
      <w:r w:rsidR="00613F43" w:rsidRPr="006E1004">
        <w:rPr>
          <w:rStyle w:val="markedcontent"/>
          <w:rFonts w:asciiTheme="majorBidi" w:hAnsiTheme="majorBidi" w:cstheme="majorBidi"/>
          <w:sz w:val="28"/>
          <w:szCs w:val="28"/>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6E1004">
        <w:rPr>
          <w:rStyle w:val="markedcontent"/>
          <w:rFonts w:asciiTheme="majorBidi" w:hAnsiTheme="majorBidi" w:cstheme="majorBidi"/>
          <w:sz w:val="28"/>
          <w:szCs w:val="28"/>
        </w:rPr>
        <w:t>ального общего образования»)</w:t>
      </w:r>
      <w:r w:rsidRPr="006E1004">
        <w:rPr>
          <w:rStyle w:val="markedcontent"/>
          <w:rFonts w:asciiTheme="majorBidi" w:hAnsiTheme="majorBidi" w:cstheme="majorBidi"/>
          <w:sz w:val="28"/>
          <w:szCs w:val="28"/>
        </w:rPr>
        <w:t>,</w:t>
      </w:r>
      <w:r w:rsidR="008C6019">
        <w:rPr>
          <w:rStyle w:val="markedcontent"/>
          <w:rFonts w:asciiTheme="majorBidi" w:hAnsiTheme="majorBidi" w:cstheme="majorBidi"/>
          <w:sz w:val="28"/>
          <w:szCs w:val="28"/>
        </w:rPr>
        <w:t xml:space="preserve"> Федеральной образовательной программе начального общего образования, утвержденная приказом Министерства просвещения Российской Федерации от 16.11.2022 № 992</w:t>
      </w:r>
      <w:proofErr w:type="gramEnd"/>
      <w:r w:rsidR="008C6019">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3C7983" w:rsidRPr="006E1004">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 xml:space="preserve">Муниципальное общеобразовательное учреждение </w:t>
      </w:r>
      <w:r w:rsidR="008C6019">
        <w:rPr>
          <w:rStyle w:val="markedcontent"/>
          <w:rFonts w:asciiTheme="majorBidi" w:hAnsiTheme="majorBidi" w:cstheme="majorBidi"/>
          <w:sz w:val="28"/>
          <w:szCs w:val="28"/>
        </w:rPr>
        <w:t>«</w:t>
      </w:r>
      <w:r w:rsidR="00EE0C26" w:rsidRPr="00BA255F">
        <w:rPr>
          <w:rStyle w:val="markedcontent"/>
          <w:rFonts w:asciiTheme="majorBidi" w:hAnsiTheme="majorBidi" w:cstheme="majorBidi"/>
          <w:sz w:val="28"/>
          <w:szCs w:val="28"/>
        </w:rPr>
        <w:t>Средняя общеобразовательная школа № 7</w:t>
      </w:r>
      <w:r w:rsidR="008C6019">
        <w:rPr>
          <w:rStyle w:val="markedcontent"/>
          <w:rFonts w:asciiTheme="majorBidi" w:hAnsiTheme="majorBidi" w:cstheme="majorBidi"/>
          <w:sz w:val="28"/>
          <w:szCs w:val="28"/>
        </w:rPr>
        <w:t>»</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начального</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BA56FA">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BA56FA">
        <w:rPr>
          <w:rStyle w:val="markedcontent"/>
          <w:rFonts w:asciiTheme="majorBidi" w:hAnsiTheme="majorBidi" w:cstheme="majorBidi"/>
          <w:sz w:val="28"/>
          <w:szCs w:val="28"/>
        </w:rPr>
        <w:t>ой</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sidR="00BA56FA">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EE0C26" w:rsidRPr="00BA255F">
        <w:rPr>
          <w:rStyle w:val="markedcontent"/>
          <w:rFonts w:asciiTheme="majorBidi" w:hAnsiTheme="majorBidi" w:cstheme="majorBidi"/>
          <w:sz w:val="28"/>
          <w:szCs w:val="28"/>
        </w:rPr>
        <w:t xml:space="preserve">Муниципальное общеобразовательное учреждение </w:t>
      </w:r>
      <w:r w:rsidR="00731479">
        <w:rPr>
          <w:rStyle w:val="markedcontent"/>
          <w:rFonts w:asciiTheme="majorBidi" w:hAnsiTheme="majorBidi" w:cstheme="majorBidi"/>
          <w:sz w:val="28"/>
          <w:szCs w:val="28"/>
        </w:rPr>
        <w:t>«</w:t>
      </w:r>
      <w:r w:rsidR="00EE0C26" w:rsidRPr="00BA255F">
        <w:rPr>
          <w:rStyle w:val="markedcontent"/>
          <w:rFonts w:asciiTheme="majorBidi" w:hAnsiTheme="majorBidi" w:cstheme="majorBidi"/>
          <w:sz w:val="28"/>
          <w:szCs w:val="28"/>
        </w:rPr>
        <w:t>Средняя общеобразовательная школа № 7</w:t>
      </w:r>
      <w:r w:rsidR="00731479">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EE0C26"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731479">
        <w:rPr>
          <w:rFonts w:asciiTheme="majorBidi" w:hAnsiTheme="majorBidi" w:cstheme="majorBidi"/>
          <w:sz w:val="28"/>
          <w:szCs w:val="28"/>
        </w:rPr>
        <w:t>31</w:t>
      </w:r>
      <w:bookmarkStart w:id="0" w:name="_GoBack"/>
      <w:bookmarkEnd w:id="0"/>
      <w:r w:rsidR="00806306" w:rsidRPr="00BA255F">
        <w:rPr>
          <w:rFonts w:asciiTheme="majorBidi" w:hAnsiTheme="majorBidi" w:cstheme="majorBidi"/>
          <w:sz w:val="28"/>
          <w:szCs w:val="28"/>
        </w:rPr>
        <w:t>.05.2024</w:t>
      </w:r>
      <w:r w:rsidRPr="006E1004">
        <w:rPr>
          <w:rFonts w:asciiTheme="majorBidi" w:hAnsiTheme="majorBidi" w:cstheme="majorBidi"/>
          <w:sz w:val="28"/>
          <w:szCs w:val="28"/>
        </w:rPr>
        <w:t xml:space="preserve">. </w:t>
      </w:r>
    </w:p>
    <w:p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1B1213" w:rsidRPr="006E1004" w:rsidRDefault="001B1213"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00620C9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r w:rsidR="00620C9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
    <w:p w:rsidR="00C91579" w:rsidRPr="006E1004" w:rsidRDefault="00C91579"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6E1004"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C91579" w:rsidRPr="006E1004"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0C3476"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w:t>
      </w:r>
      <w:r w:rsidRPr="006E1004">
        <w:rPr>
          <w:rStyle w:val="markedcontent"/>
          <w:rFonts w:asciiTheme="majorBidi" w:hAnsiTheme="majorBidi" w:cstheme="majorBidi"/>
          <w:sz w:val="28"/>
          <w:szCs w:val="28"/>
        </w:rPr>
        <w:lastRenderedPageBreak/>
        <w:t xml:space="preserve">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C3476" w:rsidRPr="006E1004" w:rsidRDefault="000C3476" w:rsidP="000C3476">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00F73DCA" w:rsidRPr="00BA255F">
        <w:rPr>
          <w:rFonts w:asciiTheme="majorBidi" w:hAnsiTheme="majorBidi" w:cstheme="majorBidi"/>
          <w:sz w:val="28"/>
          <w:szCs w:val="28"/>
        </w:rPr>
        <w:t>45</w:t>
      </w:r>
      <w:r w:rsidRPr="006E1004">
        <w:rPr>
          <w:rStyle w:val="markedcontent"/>
          <w:rFonts w:asciiTheme="majorBidi" w:hAnsiTheme="majorBidi" w:cstheme="majorBidi"/>
          <w:sz w:val="28"/>
          <w:szCs w:val="28"/>
        </w:rPr>
        <w:t xml:space="preserve"> минут, за исключением 1 класса.</w:t>
      </w:r>
    </w:p>
    <w:p w:rsidR="000C3476" w:rsidRPr="006E1004" w:rsidRDefault="000C3476" w:rsidP="000C3476">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0C3476" w:rsidRPr="006E1004"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0C3476" w:rsidRPr="006E1004"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B1213" w:rsidRPr="006E1004" w:rsidRDefault="001B1213" w:rsidP="001B1213">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4141D3" w:rsidRPr="006E1004" w:rsidRDefault="004141D3" w:rsidP="004141D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w:t>
      </w:r>
      <w:r w:rsidR="00402E1C">
        <w:rPr>
          <w:rStyle w:val="markedcontent"/>
          <w:rFonts w:asciiTheme="majorBidi" w:hAnsiTheme="majorBidi" w:cstheme="majorBidi"/>
          <w:sz w:val="28"/>
          <w:szCs w:val="28"/>
        </w:rPr>
        <w:t xml:space="preserve">ание периодов учебного времени </w:t>
      </w:r>
      <w:r w:rsidRPr="006E1004">
        <w:rPr>
          <w:rStyle w:val="markedcontent"/>
          <w:rFonts w:asciiTheme="majorBidi" w:hAnsiTheme="majorBidi" w:cstheme="majorBidi"/>
          <w:sz w:val="28"/>
          <w:szCs w:val="28"/>
        </w:rPr>
        <w:t>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23C59" w:rsidRPr="006E1004"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00F35982" w:rsidRPr="00BA255F">
        <w:rPr>
          <w:rStyle w:val="markedcontent"/>
          <w:rFonts w:asciiTheme="majorBidi" w:hAnsiTheme="majorBidi" w:cstheme="majorBidi"/>
          <w:sz w:val="28"/>
          <w:szCs w:val="28"/>
        </w:rPr>
        <w:t xml:space="preserve"> </w:t>
      </w:r>
      <w:r w:rsidR="00F35982" w:rsidRPr="006E1004">
        <w:rPr>
          <w:rStyle w:val="markedcontent"/>
          <w:rFonts w:asciiTheme="majorBidi" w:hAnsiTheme="majorBidi" w:cstheme="majorBidi"/>
          <w:sz w:val="28"/>
          <w:szCs w:val="28"/>
        </w:rPr>
        <w:t>5-</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02E1C" w:rsidRPr="00402E1C" w:rsidRDefault="00402E1C" w:rsidP="00402E1C">
      <w:pPr>
        <w:spacing w:after="0" w:line="240" w:lineRule="auto"/>
        <w:ind w:firstLine="851"/>
        <w:contextualSpacing/>
        <w:jc w:val="both"/>
        <w:rPr>
          <w:rFonts w:ascii="Times New Roman" w:eastAsia="Calibri" w:hAnsi="Times New Roman" w:cs="Calibri"/>
          <w:sz w:val="28"/>
          <w:szCs w:val="24"/>
          <w:lang w:val="x-none" w:eastAsia="x-none"/>
        </w:rPr>
      </w:pPr>
      <w:r w:rsidRPr="00402E1C">
        <w:rPr>
          <w:rFonts w:ascii="Times New Roman" w:eastAsia="Calibri" w:hAnsi="Times New Roman" w:cs="Calibri"/>
          <w:sz w:val="28"/>
          <w:szCs w:val="24"/>
          <w:lang w:val="x-none" w:eastAsia="x-none"/>
        </w:rPr>
        <w:t>В учебном плане предусмотрена часть, формируемая участниками образовательных отношений, которая предусматривает возможность введения учебных курсов, обеспечивающих образовательные потребности и интересы учащихся. Распределение часов из части, формируемой участниками образовательных отношений, определяется исходя из анкетирования родителей (законных представителей) учащихся. Часть, формируемая участниками образовательных отношений, может быть распределена как на выделение самостоятельных учебных предметов (курсов), так и на увеличение количества часов изучения учебных предметов обязательной части учебного плана.</w:t>
      </w:r>
    </w:p>
    <w:p w:rsidR="00402E1C" w:rsidRPr="00402E1C" w:rsidRDefault="00402E1C" w:rsidP="00402E1C">
      <w:pPr>
        <w:overflowPunct w:val="0"/>
        <w:autoSpaceDE w:val="0"/>
        <w:autoSpaceDN w:val="0"/>
        <w:adjustRightInd w:val="0"/>
        <w:spacing w:after="0" w:line="240" w:lineRule="auto"/>
        <w:ind w:firstLine="851"/>
        <w:jc w:val="both"/>
        <w:rPr>
          <w:rFonts w:ascii="Times New Roman" w:eastAsia="Times New Roman" w:hAnsi="Times New Roman" w:cs="Times New Roman"/>
          <w:sz w:val="28"/>
          <w:szCs w:val="24"/>
          <w:lang w:eastAsia="ru-RU"/>
        </w:rPr>
      </w:pPr>
      <w:r w:rsidRPr="00402E1C">
        <w:rPr>
          <w:rFonts w:ascii="Times New Roman" w:eastAsia="Times New Roman" w:hAnsi="Times New Roman" w:cs="Times New Roman"/>
          <w:sz w:val="28"/>
          <w:szCs w:val="24"/>
          <w:lang w:eastAsia="ru-RU"/>
        </w:rPr>
        <w:lastRenderedPageBreak/>
        <w:t>Образовательная область Основы религиозных культур и светской этики (ОРКСЭ) состоит из следующих модулей:</w:t>
      </w:r>
    </w:p>
    <w:p w:rsidR="00402E1C" w:rsidRPr="00402E1C" w:rsidRDefault="00402E1C" w:rsidP="00402E1C">
      <w:pPr>
        <w:numPr>
          <w:ilvl w:val="0"/>
          <w:numId w:val="6"/>
        </w:numPr>
        <w:suppressAutoHyphens/>
        <w:overflowPunct w:val="0"/>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4"/>
          <w:lang w:eastAsia="ru-RU"/>
        </w:rPr>
      </w:pPr>
      <w:r w:rsidRPr="00402E1C">
        <w:rPr>
          <w:rFonts w:ascii="Times New Roman" w:eastAsia="Calibri" w:hAnsi="Times New Roman" w:cs="Times New Roman"/>
          <w:sz w:val="28"/>
          <w:szCs w:val="24"/>
        </w:rPr>
        <w:t>основы мировых религиозных культур;</w:t>
      </w:r>
    </w:p>
    <w:p w:rsidR="00402E1C" w:rsidRPr="00402E1C" w:rsidRDefault="00402E1C" w:rsidP="00402E1C">
      <w:pPr>
        <w:numPr>
          <w:ilvl w:val="0"/>
          <w:numId w:val="6"/>
        </w:numPr>
        <w:suppressAutoHyphens/>
        <w:overflowPunct w:val="0"/>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4"/>
          <w:lang w:eastAsia="ru-RU"/>
        </w:rPr>
      </w:pPr>
      <w:r w:rsidRPr="00402E1C">
        <w:rPr>
          <w:rFonts w:ascii="Times New Roman" w:eastAsia="Calibri" w:hAnsi="Times New Roman" w:cs="Times New Roman"/>
          <w:sz w:val="28"/>
          <w:szCs w:val="24"/>
        </w:rPr>
        <w:t>основы светской этики;</w:t>
      </w:r>
    </w:p>
    <w:p w:rsidR="00402E1C" w:rsidRPr="00402E1C" w:rsidRDefault="00402E1C" w:rsidP="00402E1C">
      <w:pPr>
        <w:numPr>
          <w:ilvl w:val="0"/>
          <w:numId w:val="6"/>
        </w:numPr>
        <w:suppressAutoHyphens/>
        <w:overflowPunct w:val="0"/>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4"/>
          <w:lang w:eastAsia="ru-RU"/>
        </w:rPr>
      </w:pPr>
      <w:r w:rsidRPr="00402E1C">
        <w:rPr>
          <w:rFonts w:ascii="Times New Roman" w:eastAsia="Calibri" w:hAnsi="Times New Roman" w:cs="Times New Roman"/>
          <w:sz w:val="28"/>
          <w:szCs w:val="24"/>
        </w:rPr>
        <w:t>основы православной культуры;</w:t>
      </w:r>
    </w:p>
    <w:p w:rsidR="00402E1C" w:rsidRPr="00402E1C" w:rsidRDefault="00402E1C" w:rsidP="00402E1C">
      <w:pPr>
        <w:numPr>
          <w:ilvl w:val="0"/>
          <w:numId w:val="6"/>
        </w:numPr>
        <w:suppressAutoHyphens/>
        <w:overflowPunct w:val="0"/>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4"/>
          <w:lang w:eastAsia="ru-RU"/>
        </w:rPr>
      </w:pPr>
      <w:r w:rsidRPr="00402E1C">
        <w:rPr>
          <w:rFonts w:ascii="Times New Roman" w:eastAsia="Calibri" w:hAnsi="Times New Roman" w:cs="Times New Roman"/>
          <w:sz w:val="28"/>
          <w:szCs w:val="24"/>
        </w:rPr>
        <w:t>основы исламской культуры;</w:t>
      </w:r>
    </w:p>
    <w:p w:rsidR="00402E1C" w:rsidRPr="00402E1C" w:rsidRDefault="00402E1C" w:rsidP="00402E1C">
      <w:pPr>
        <w:numPr>
          <w:ilvl w:val="0"/>
          <w:numId w:val="6"/>
        </w:numPr>
        <w:suppressAutoHyphens/>
        <w:overflowPunct w:val="0"/>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4"/>
          <w:lang w:eastAsia="ru-RU"/>
        </w:rPr>
      </w:pPr>
      <w:r w:rsidRPr="00402E1C">
        <w:rPr>
          <w:rFonts w:ascii="Times New Roman" w:eastAsia="Calibri" w:hAnsi="Times New Roman" w:cs="Times New Roman"/>
          <w:sz w:val="28"/>
          <w:szCs w:val="24"/>
        </w:rPr>
        <w:t>основы иудейской культуры;</w:t>
      </w:r>
    </w:p>
    <w:p w:rsidR="00402E1C" w:rsidRPr="00402E1C" w:rsidRDefault="00402E1C" w:rsidP="00402E1C">
      <w:pPr>
        <w:numPr>
          <w:ilvl w:val="0"/>
          <w:numId w:val="6"/>
        </w:numPr>
        <w:suppressAutoHyphens/>
        <w:overflowPunct w:val="0"/>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4"/>
          <w:lang w:eastAsia="ru-RU"/>
        </w:rPr>
      </w:pPr>
      <w:r w:rsidRPr="00402E1C">
        <w:rPr>
          <w:rFonts w:ascii="Times New Roman" w:eastAsia="Calibri" w:hAnsi="Times New Roman" w:cs="Times New Roman"/>
          <w:sz w:val="28"/>
          <w:szCs w:val="24"/>
        </w:rPr>
        <w:t>основы буддийской культуры.</w:t>
      </w:r>
    </w:p>
    <w:p w:rsidR="00402E1C" w:rsidRPr="00402E1C" w:rsidRDefault="00402E1C" w:rsidP="00402E1C">
      <w:pPr>
        <w:overflowPunct w:val="0"/>
        <w:autoSpaceDE w:val="0"/>
        <w:autoSpaceDN w:val="0"/>
        <w:adjustRightInd w:val="0"/>
        <w:spacing w:after="0" w:line="240" w:lineRule="auto"/>
        <w:ind w:firstLine="851"/>
        <w:jc w:val="both"/>
        <w:rPr>
          <w:rFonts w:ascii="Times New Roman" w:eastAsia="Times New Roman" w:hAnsi="Times New Roman" w:cs="Times New Roman"/>
          <w:sz w:val="28"/>
          <w:szCs w:val="24"/>
          <w:lang w:eastAsia="ru-RU"/>
        </w:rPr>
      </w:pPr>
      <w:r w:rsidRPr="00402E1C">
        <w:rPr>
          <w:rFonts w:ascii="Times New Roman" w:eastAsia="Times New Roman" w:hAnsi="Times New Roman" w:cs="Times New Roman"/>
          <w:sz w:val="28"/>
          <w:szCs w:val="24"/>
          <w:lang w:eastAsia="ru-RU"/>
        </w:rPr>
        <w:t>По вопросу выбора модуля ОРКСЭ для включения в учебный план ежегодно проводится анкетирование родителей (законных представителей).</w:t>
      </w:r>
    </w:p>
    <w:p w:rsidR="00402E1C" w:rsidRPr="00402E1C" w:rsidRDefault="00402E1C" w:rsidP="00402E1C">
      <w:pPr>
        <w:ind w:firstLine="567"/>
        <w:jc w:val="both"/>
        <w:rPr>
          <w:rStyle w:val="markedcontent"/>
          <w:rFonts w:asciiTheme="majorBidi" w:hAnsiTheme="majorBidi" w:cstheme="majorBidi"/>
          <w:sz w:val="32"/>
          <w:szCs w:val="28"/>
        </w:rPr>
      </w:pPr>
      <w:r w:rsidRPr="00402E1C">
        <w:rPr>
          <w:rFonts w:ascii="Times New Roman" w:eastAsia="Times New Roman" w:hAnsi="Times New Roman" w:cs="Times New Roman"/>
          <w:sz w:val="28"/>
          <w:szCs w:val="24"/>
          <w:lang w:eastAsia="ru-RU"/>
        </w:rPr>
        <w:t>На основании выбора родителей (законных представителей) в учебных планах для 2-4 классов включен предмет Краеведение.</w:t>
      </w:r>
    </w:p>
    <w:p w:rsidR="006D6035" w:rsidRPr="006E1004" w:rsidRDefault="00BF0C5B" w:rsidP="00F23C59">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3963BA" w:rsidRPr="00BA255F">
        <w:rPr>
          <w:rStyle w:val="markedcontent"/>
          <w:rFonts w:asciiTheme="majorBidi" w:hAnsiTheme="majorBidi" w:cstheme="majorBidi"/>
          <w:sz w:val="28"/>
          <w:szCs w:val="28"/>
        </w:rPr>
        <w:t xml:space="preserve">Муниципальное общеобразовательное учреждение </w:t>
      </w:r>
      <w:r w:rsidR="00402E1C">
        <w:rPr>
          <w:rStyle w:val="markedcontent"/>
          <w:rFonts w:asciiTheme="majorBidi" w:hAnsiTheme="majorBidi" w:cstheme="majorBidi"/>
          <w:sz w:val="28"/>
          <w:szCs w:val="28"/>
        </w:rPr>
        <w:t>«</w:t>
      </w:r>
      <w:r w:rsidR="003963BA" w:rsidRPr="00BA255F">
        <w:rPr>
          <w:rStyle w:val="markedcontent"/>
          <w:rFonts w:asciiTheme="majorBidi" w:hAnsiTheme="majorBidi" w:cstheme="majorBidi"/>
          <w:sz w:val="28"/>
          <w:szCs w:val="28"/>
        </w:rPr>
        <w:t>Средня</w:t>
      </w:r>
      <w:r w:rsidR="00402E1C">
        <w:rPr>
          <w:rStyle w:val="markedcontent"/>
          <w:rFonts w:asciiTheme="majorBidi" w:hAnsiTheme="majorBidi" w:cstheme="majorBidi"/>
          <w:sz w:val="28"/>
          <w:szCs w:val="28"/>
        </w:rPr>
        <w:t>я общеобразовательная школа № 7»</w:t>
      </w:r>
      <w:r w:rsidR="003963BA"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sidR="00620C9A">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00446614" w:rsidRPr="00BA255F">
        <w:rPr>
          <w:rFonts w:asciiTheme="majorBidi" w:hAnsiTheme="majorBidi" w:cstheme="majorBidi"/>
          <w:sz w:val="28"/>
          <w:szCs w:val="28"/>
        </w:rPr>
        <w:t xml:space="preserve">Русский язык </w:t>
      </w:r>
      <w:proofErr w:type="gramStart"/>
      <w:r w:rsidRPr="006E1004">
        <w:rPr>
          <w:rFonts w:asciiTheme="majorBidi" w:hAnsiTheme="majorBidi" w:cstheme="majorBidi"/>
          <w:sz w:val="28"/>
          <w:szCs w:val="28"/>
        </w:rPr>
        <w:t>язык</w:t>
      </w:r>
      <w:proofErr w:type="gramEnd"/>
      <w:r w:rsidR="006D6035" w:rsidRPr="006E1004">
        <w:rPr>
          <w:rFonts w:asciiTheme="majorBidi" w:hAnsiTheme="majorBidi" w:cstheme="majorBidi"/>
          <w:sz w:val="28"/>
          <w:szCs w:val="28"/>
        </w:rPr>
        <w:t>.</w:t>
      </w:r>
    </w:p>
    <w:p w:rsidR="00126C23" w:rsidRPr="006E1004" w:rsidRDefault="00126C23" w:rsidP="00126C2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6E1004">
        <w:rPr>
          <w:rStyle w:val="markedcontent"/>
          <w:rFonts w:asciiTheme="majorBidi" w:hAnsiTheme="majorBidi" w:cstheme="majorBidi"/>
          <w:sz w:val="28"/>
          <w:szCs w:val="28"/>
        </w:rPr>
        <w:t>критериальной</w:t>
      </w:r>
      <w:proofErr w:type="spellEnd"/>
      <w:r w:rsidRPr="006E1004">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126C23" w:rsidRPr="006E1004" w:rsidRDefault="00126C23" w:rsidP="00126C2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Нормативный срок освоения ООП НОО составляет 4 года.</w:t>
      </w:r>
    </w:p>
    <w:p w:rsidR="00641000" w:rsidRPr="006E1004" w:rsidRDefault="00126C23" w:rsidP="00F23C5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w:t>
      </w:r>
      <w:r w:rsidR="006D6035" w:rsidRPr="006E1004">
        <w:rPr>
          <w:rStyle w:val="markedcontent"/>
          <w:rFonts w:asciiTheme="majorBidi" w:hAnsiTheme="majorBidi" w:cstheme="majorBidi"/>
          <w:sz w:val="28"/>
          <w:szCs w:val="28"/>
        </w:rPr>
        <w:t>орядок проведения промежуточной аттестации определяются «Положением о формах, периодичности и порядке</w:t>
      </w:r>
      <w:r w:rsidR="006D6035"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006D6035" w:rsidRPr="006E1004">
        <w:rPr>
          <w:rStyle w:val="markedcontent"/>
          <w:rFonts w:asciiTheme="majorBidi" w:hAnsiTheme="majorBidi" w:cstheme="majorBidi"/>
          <w:sz w:val="28"/>
          <w:szCs w:val="28"/>
        </w:rPr>
        <w:t>аттестации</w:t>
      </w:r>
      <w:proofErr w:type="gramEnd"/>
      <w:r w:rsidR="006D6035" w:rsidRPr="006E1004">
        <w:rPr>
          <w:rStyle w:val="markedcontent"/>
          <w:rFonts w:asciiTheme="majorBidi" w:hAnsiTheme="majorBidi" w:cstheme="majorBidi"/>
          <w:sz w:val="28"/>
          <w:szCs w:val="28"/>
        </w:rPr>
        <w:t xml:space="preserve"> обучающихся </w:t>
      </w:r>
      <w:r w:rsidR="00A227C0" w:rsidRPr="00BA255F">
        <w:rPr>
          <w:rStyle w:val="markedcontent"/>
          <w:rFonts w:asciiTheme="majorBidi" w:hAnsiTheme="majorBidi" w:cstheme="majorBidi"/>
          <w:sz w:val="28"/>
          <w:szCs w:val="28"/>
        </w:rPr>
        <w:t xml:space="preserve">Муниципальное общеобразовательное учреждение </w:t>
      </w:r>
      <w:r w:rsidR="00402E1C">
        <w:rPr>
          <w:rStyle w:val="markedcontent"/>
          <w:rFonts w:asciiTheme="majorBidi" w:hAnsiTheme="majorBidi" w:cstheme="majorBidi"/>
          <w:sz w:val="28"/>
          <w:szCs w:val="28"/>
        </w:rPr>
        <w:t>«</w:t>
      </w:r>
      <w:r w:rsidR="00A227C0" w:rsidRPr="00BA255F">
        <w:rPr>
          <w:rStyle w:val="markedcontent"/>
          <w:rFonts w:asciiTheme="majorBidi" w:hAnsiTheme="majorBidi" w:cstheme="majorBidi"/>
          <w:sz w:val="28"/>
          <w:szCs w:val="28"/>
        </w:rPr>
        <w:t>Средняя общеобразовательная школа № 7</w:t>
      </w:r>
      <w:r w:rsidR="00402E1C">
        <w:rPr>
          <w:rStyle w:val="markedcontent"/>
          <w:rFonts w:asciiTheme="majorBidi" w:hAnsiTheme="majorBidi" w:cstheme="majorBidi"/>
          <w:sz w:val="28"/>
          <w:szCs w:val="28"/>
        </w:rPr>
        <w:t>»</w:t>
      </w:r>
      <w:r w:rsidR="006D6035" w:rsidRPr="006E1004">
        <w:rPr>
          <w:rStyle w:val="markedcontent"/>
          <w:rFonts w:asciiTheme="majorBidi" w:hAnsiTheme="majorBidi" w:cstheme="majorBidi"/>
          <w:sz w:val="28"/>
          <w:szCs w:val="28"/>
        </w:rPr>
        <w:t>.</w:t>
      </w:r>
      <w:r w:rsidR="00641000" w:rsidRPr="006E1004">
        <w:rPr>
          <w:rStyle w:val="markedcontent"/>
          <w:rFonts w:asciiTheme="majorBidi" w:hAnsiTheme="majorBidi" w:cstheme="majorBidi"/>
          <w:sz w:val="28"/>
          <w:szCs w:val="28"/>
        </w:rPr>
        <w:t xml:space="preserve"> </w:t>
      </w:r>
    </w:p>
    <w:p w:rsidR="00126C23" w:rsidRDefault="005C7CBD" w:rsidP="00126C23">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w:t>
      </w:r>
      <w:r w:rsidR="00126C23" w:rsidRPr="006E1004">
        <w:rPr>
          <w:rStyle w:val="markedcontent"/>
          <w:rFonts w:asciiTheme="majorBidi" w:hAnsiTheme="majorBidi" w:cstheme="majorBidi"/>
          <w:sz w:val="28"/>
          <w:szCs w:val="28"/>
        </w:rPr>
        <w:t xml:space="preserve"> аттестация </w:t>
      </w:r>
      <w:proofErr w:type="gramStart"/>
      <w:r w:rsidR="00126C23" w:rsidRPr="006E1004">
        <w:rPr>
          <w:rStyle w:val="markedcontent"/>
          <w:rFonts w:asciiTheme="majorBidi" w:hAnsiTheme="majorBidi" w:cstheme="majorBidi"/>
          <w:sz w:val="28"/>
          <w:szCs w:val="28"/>
        </w:rPr>
        <w:t>обучающихся</w:t>
      </w:r>
      <w:proofErr w:type="gramEnd"/>
      <w:r w:rsidR="00126C23" w:rsidRPr="006E1004">
        <w:rPr>
          <w:rStyle w:val="markedcontent"/>
          <w:rFonts w:asciiTheme="majorBidi" w:hAnsiTheme="majorBidi" w:cstheme="majorBidi"/>
          <w:sz w:val="28"/>
          <w:szCs w:val="28"/>
        </w:rPr>
        <w:t xml:space="preserve"> осуществляется в соответствии с календарным учебным графиком.</w:t>
      </w:r>
    </w:p>
    <w:p w:rsidR="00EF13E9" w:rsidRDefault="00EF13E9" w:rsidP="00126C23">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С целью </w:t>
      </w:r>
      <w:r w:rsidR="000F1787">
        <w:rPr>
          <w:rStyle w:val="markedcontent"/>
          <w:rFonts w:asciiTheme="majorBidi" w:hAnsiTheme="majorBidi" w:cstheme="majorBidi"/>
          <w:sz w:val="28"/>
          <w:szCs w:val="28"/>
        </w:rPr>
        <w:t>предотвращения перегрузки обучающихся</w:t>
      </w:r>
      <w:r>
        <w:rPr>
          <w:rStyle w:val="markedcontent"/>
          <w:rFonts w:asciiTheme="majorBidi" w:hAnsiTheme="majorBidi" w:cstheme="majorBidi"/>
          <w:sz w:val="28"/>
          <w:szCs w:val="28"/>
        </w:rPr>
        <w:t xml:space="preserve"> </w:t>
      </w:r>
      <w:r w:rsidR="000F1787">
        <w:rPr>
          <w:rStyle w:val="markedcontent"/>
          <w:rFonts w:asciiTheme="majorBidi" w:hAnsiTheme="majorBidi" w:cstheme="majorBidi"/>
          <w:sz w:val="28"/>
          <w:szCs w:val="28"/>
        </w:rPr>
        <w:t>промежуточная аттестация по предметам: музыка, изобразительное искусство, технология, физическая культура проводится на основе результатов четвертных оценок и представляет собой среднее арифметическое результатов оценок.</w:t>
      </w:r>
      <w:r w:rsidR="005C7CBD">
        <w:rPr>
          <w:rStyle w:val="markedcontent"/>
          <w:rFonts w:asciiTheme="majorBidi" w:hAnsiTheme="majorBidi" w:cstheme="majorBidi"/>
          <w:sz w:val="28"/>
          <w:szCs w:val="28"/>
        </w:rPr>
        <w:t xml:space="preserve"> По другим предметам учебного плана промежуточная аттестация проводится в виде отдельной оценочной процедуры. Формы контроля приведены в таблице № 1</w:t>
      </w:r>
    </w:p>
    <w:p w:rsidR="00F60A00" w:rsidRDefault="005C7CBD" w:rsidP="005C7CBD">
      <w:pPr>
        <w:ind w:firstLine="567"/>
        <w:jc w:val="right"/>
        <w:rPr>
          <w:rStyle w:val="markedcontent"/>
          <w:rFonts w:asciiTheme="majorBidi" w:hAnsiTheme="majorBidi" w:cstheme="majorBidi"/>
          <w:sz w:val="28"/>
          <w:szCs w:val="28"/>
        </w:rPr>
      </w:pPr>
      <w:r>
        <w:rPr>
          <w:rStyle w:val="markedcontent"/>
          <w:rFonts w:asciiTheme="majorBidi" w:hAnsiTheme="majorBidi" w:cstheme="majorBidi"/>
          <w:sz w:val="28"/>
          <w:szCs w:val="28"/>
        </w:rPr>
        <w:t>Таблица №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990"/>
      </w:tblGrid>
      <w:tr w:rsidR="005C7CBD" w:rsidRPr="005C7CBD" w:rsidTr="005C7CBD">
        <w:trPr>
          <w:trHeight w:val="654"/>
        </w:trPr>
        <w:tc>
          <w:tcPr>
            <w:tcW w:w="4361" w:type="dxa"/>
            <w:tcBorders>
              <w:top w:val="single" w:sz="4" w:space="0" w:color="auto"/>
              <w:left w:val="single" w:sz="4" w:space="0" w:color="auto"/>
              <w:bottom w:val="single" w:sz="4" w:space="0" w:color="auto"/>
              <w:right w:val="single" w:sz="4" w:space="0" w:color="auto"/>
            </w:tcBorders>
            <w:vAlign w:val="center"/>
            <w:hideMark/>
          </w:tcPr>
          <w:p w:rsidR="005C7CBD" w:rsidRPr="005C7CBD" w:rsidRDefault="005C7CBD" w:rsidP="005C7CBD">
            <w:pPr>
              <w:spacing w:after="0" w:line="240" w:lineRule="auto"/>
              <w:ind w:left="153"/>
              <w:jc w:val="center"/>
              <w:rPr>
                <w:rFonts w:ascii="Times New Roman" w:eastAsia="Times New Roman" w:hAnsi="Times New Roman" w:cs="Times New Roman"/>
                <w:b/>
                <w:sz w:val="28"/>
                <w:szCs w:val="24"/>
                <w:lang w:eastAsia="ru-RU"/>
              </w:rPr>
            </w:pPr>
            <w:r w:rsidRPr="005C7CBD">
              <w:rPr>
                <w:rFonts w:ascii="Times New Roman" w:eastAsia="Times New Roman" w:hAnsi="Times New Roman" w:cs="Times New Roman"/>
                <w:b/>
                <w:sz w:val="28"/>
                <w:szCs w:val="24"/>
                <w:lang w:eastAsia="ru-RU"/>
              </w:rPr>
              <w:t>Учебный предмет</w:t>
            </w:r>
          </w:p>
        </w:tc>
        <w:tc>
          <w:tcPr>
            <w:tcW w:w="4990" w:type="dxa"/>
            <w:tcBorders>
              <w:top w:val="single" w:sz="4" w:space="0" w:color="auto"/>
              <w:left w:val="single" w:sz="4" w:space="0" w:color="auto"/>
              <w:bottom w:val="single" w:sz="4" w:space="0" w:color="auto"/>
              <w:right w:val="single" w:sz="4" w:space="0" w:color="auto"/>
            </w:tcBorders>
            <w:vAlign w:val="center"/>
            <w:hideMark/>
          </w:tcPr>
          <w:p w:rsidR="005C7CBD" w:rsidRPr="005C7CBD" w:rsidRDefault="005C7CBD" w:rsidP="005C7CBD">
            <w:pPr>
              <w:spacing w:after="0" w:line="240" w:lineRule="auto"/>
              <w:jc w:val="center"/>
              <w:rPr>
                <w:rFonts w:ascii="Times New Roman" w:eastAsia="Times New Roman" w:hAnsi="Times New Roman" w:cs="Times New Roman"/>
                <w:b/>
                <w:sz w:val="28"/>
                <w:szCs w:val="24"/>
                <w:lang w:eastAsia="ru-RU"/>
              </w:rPr>
            </w:pPr>
            <w:r w:rsidRPr="005C7CBD">
              <w:rPr>
                <w:rFonts w:ascii="Times New Roman" w:eastAsia="Times New Roman" w:hAnsi="Times New Roman" w:cs="Times New Roman"/>
                <w:b/>
                <w:sz w:val="28"/>
                <w:szCs w:val="24"/>
                <w:lang w:eastAsia="ru-RU"/>
              </w:rPr>
              <w:t>Форма контроля</w:t>
            </w:r>
          </w:p>
        </w:tc>
      </w:tr>
      <w:tr w:rsidR="005C7CBD" w:rsidRPr="005C7CBD" w:rsidTr="005C7CBD">
        <w:trPr>
          <w:trHeight w:val="92"/>
        </w:trPr>
        <w:tc>
          <w:tcPr>
            <w:tcW w:w="4361"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Русский язык</w:t>
            </w:r>
          </w:p>
        </w:tc>
        <w:tc>
          <w:tcPr>
            <w:tcW w:w="4990"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Контрольная работа</w:t>
            </w:r>
          </w:p>
        </w:tc>
      </w:tr>
      <w:tr w:rsidR="005C7CBD" w:rsidRPr="005C7CBD" w:rsidTr="005C7CBD">
        <w:trPr>
          <w:trHeight w:val="42"/>
        </w:trPr>
        <w:tc>
          <w:tcPr>
            <w:tcW w:w="4361"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Литературное чтение</w:t>
            </w:r>
          </w:p>
        </w:tc>
        <w:tc>
          <w:tcPr>
            <w:tcW w:w="4990"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Контрольная работа</w:t>
            </w:r>
          </w:p>
        </w:tc>
      </w:tr>
      <w:tr w:rsidR="005C7CBD" w:rsidRPr="005C7CBD" w:rsidTr="005C7CBD">
        <w:trPr>
          <w:trHeight w:val="189"/>
        </w:trPr>
        <w:tc>
          <w:tcPr>
            <w:tcW w:w="4361"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 xml:space="preserve">Иностранный язык (Английский </w:t>
            </w:r>
            <w:r w:rsidRPr="005C7CBD">
              <w:rPr>
                <w:rFonts w:ascii="Times New Roman" w:eastAsia="Times New Roman" w:hAnsi="Times New Roman" w:cs="Times New Roman"/>
                <w:sz w:val="28"/>
                <w:szCs w:val="24"/>
                <w:lang w:eastAsia="ru-RU"/>
              </w:rPr>
              <w:lastRenderedPageBreak/>
              <w:t>язык)</w:t>
            </w:r>
          </w:p>
        </w:tc>
        <w:tc>
          <w:tcPr>
            <w:tcW w:w="4990"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lastRenderedPageBreak/>
              <w:t>Контрольная работа</w:t>
            </w:r>
          </w:p>
        </w:tc>
      </w:tr>
      <w:tr w:rsidR="005C7CBD" w:rsidRPr="005C7CBD" w:rsidTr="005C7CBD">
        <w:trPr>
          <w:trHeight w:val="184"/>
        </w:trPr>
        <w:tc>
          <w:tcPr>
            <w:tcW w:w="4361"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lastRenderedPageBreak/>
              <w:t>Математика</w:t>
            </w:r>
          </w:p>
        </w:tc>
        <w:tc>
          <w:tcPr>
            <w:tcW w:w="4990"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Контрольная работа</w:t>
            </w:r>
          </w:p>
        </w:tc>
      </w:tr>
      <w:tr w:rsidR="005C7CBD" w:rsidRPr="005C7CBD" w:rsidTr="005C7CBD">
        <w:trPr>
          <w:trHeight w:val="184"/>
        </w:trPr>
        <w:tc>
          <w:tcPr>
            <w:tcW w:w="4361"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 xml:space="preserve">Окружающий мир </w:t>
            </w:r>
          </w:p>
        </w:tc>
        <w:tc>
          <w:tcPr>
            <w:tcW w:w="4990"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Контрольная работа</w:t>
            </w:r>
          </w:p>
        </w:tc>
      </w:tr>
      <w:tr w:rsidR="005C7CBD" w:rsidRPr="005C7CBD" w:rsidTr="005C7CBD">
        <w:trPr>
          <w:trHeight w:val="470"/>
        </w:trPr>
        <w:tc>
          <w:tcPr>
            <w:tcW w:w="4361"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Основы религиозных культур и светской этики (ОРКСЭ)</w:t>
            </w:r>
          </w:p>
        </w:tc>
        <w:tc>
          <w:tcPr>
            <w:tcW w:w="4990"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Calibri" w:hAnsi="Times New Roman" w:cs="Times New Roman"/>
                <w:sz w:val="28"/>
                <w:szCs w:val="24"/>
              </w:rPr>
              <w:t>Реферат</w:t>
            </w:r>
          </w:p>
        </w:tc>
      </w:tr>
      <w:tr w:rsidR="005C7CBD" w:rsidRPr="005C7CBD" w:rsidTr="005C7CBD">
        <w:trPr>
          <w:trHeight w:val="470"/>
        </w:trPr>
        <w:tc>
          <w:tcPr>
            <w:tcW w:w="4361"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Times New Roman" w:hAnsi="Times New Roman" w:cs="Times New Roman"/>
                <w:sz w:val="28"/>
                <w:szCs w:val="24"/>
                <w:lang w:eastAsia="ru-RU"/>
              </w:rPr>
            </w:pPr>
            <w:r w:rsidRPr="005C7CBD">
              <w:rPr>
                <w:rFonts w:ascii="Times New Roman" w:eastAsia="Times New Roman" w:hAnsi="Times New Roman" w:cs="Times New Roman"/>
                <w:sz w:val="28"/>
                <w:szCs w:val="24"/>
                <w:lang w:eastAsia="ru-RU"/>
              </w:rPr>
              <w:t>Предметы этнокультурной направленности</w:t>
            </w:r>
          </w:p>
        </w:tc>
        <w:tc>
          <w:tcPr>
            <w:tcW w:w="4990" w:type="dxa"/>
            <w:tcBorders>
              <w:top w:val="single" w:sz="4" w:space="0" w:color="auto"/>
              <w:left w:val="single" w:sz="4" w:space="0" w:color="auto"/>
              <w:bottom w:val="single" w:sz="4" w:space="0" w:color="auto"/>
              <w:right w:val="single" w:sz="4" w:space="0" w:color="auto"/>
            </w:tcBorders>
            <w:hideMark/>
          </w:tcPr>
          <w:p w:rsidR="005C7CBD" w:rsidRPr="005C7CBD" w:rsidRDefault="005C7CBD" w:rsidP="005C7CBD">
            <w:pPr>
              <w:spacing w:after="0" w:line="240" w:lineRule="auto"/>
              <w:rPr>
                <w:rFonts w:ascii="Times New Roman" w:eastAsia="Calibri" w:hAnsi="Times New Roman" w:cs="Times New Roman"/>
                <w:sz w:val="28"/>
                <w:szCs w:val="24"/>
              </w:rPr>
            </w:pPr>
            <w:r w:rsidRPr="005C7CBD">
              <w:rPr>
                <w:rFonts w:ascii="Times New Roman" w:eastAsia="Calibri" w:hAnsi="Times New Roman" w:cs="Times New Roman"/>
                <w:sz w:val="28"/>
                <w:szCs w:val="24"/>
              </w:rPr>
              <w:t>Тестирование</w:t>
            </w:r>
          </w:p>
        </w:tc>
      </w:tr>
    </w:tbl>
    <w:p w:rsidR="005C7CBD" w:rsidRPr="006E1004" w:rsidRDefault="005C7CBD" w:rsidP="005C7CBD">
      <w:pPr>
        <w:ind w:firstLine="567"/>
        <w:jc w:val="right"/>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Default="00F60A00"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Default="00B41919" w:rsidP="00F23C59">
      <w:pPr>
        <w:ind w:firstLine="567"/>
        <w:jc w:val="both"/>
        <w:rPr>
          <w:rStyle w:val="markedcontent"/>
          <w:rFonts w:asciiTheme="majorBidi" w:hAnsiTheme="majorBidi" w:cstheme="majorBidi"/>
          <w:sz w:val="28"/>
          <w:szCs w:val="28"/>
        </w:rPr>
      </w:pPr>
    </w:p>
    <w:p w:rsidR="00B41919" w:rsidRPr="006E1004" w:rsidRDefault="00B41919" w:rsidP="00F23C59">
      <w:pPr>
        <w:ind w:firstLine="567"/>
        <w:jc w:val="both"/>
        <w:rPr>
          <w:rStyle w:val="markedcontent"/>
          <w:rFonts w:asciiTheme="majorBidi" w:hAnsiTheme="majorBidi" w:cstheme="majorBidi"/>
          <w:sz w:val="28"/>
          <w:szCs w:val="28"/>
        </w:rPr>
      </w:pP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lastRenderedPageBreak/>
        <w:t>УЧЕБНЫЙ ПЛАН (недельный)</w:t>
      </w: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на 202</w:t>
      </w:r>
      <w:r>
        <w:rPr>
          <w:rFonts w:ascii="Times New Roman" w:eastAsia="Times New Roman" w:hAnsi="Times New Roman" w:cs="Times New Roman"/>
          <w:b/>
          <w:sz w:val="24"/>
          <w:szCs w:val="24"/>
          <w:lang w:eastAsia="ru-RU"/>
        </w:rPr>
        <w:t>2</w:t>
      </w:r>
      <w:r w:rsidRPr="00B41919">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B41919">
        <w:rPr>
          <w:rFonts w:ascii="Times New Roman" w:eastAsia="Times New Roman" w:hAnsi="Times New Roman" w:cs="Times New Roman"/>
          <w:b/>
          <w:sz w:val="24"/>
          <w:szCs w:val="24"/>
          <w:lang w:eastAsia="ru-RU"/>
        </w:rPr>
        <w:t xml:space="preserve"> учебный год</w:t>
      </w: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 xml:space="preserve">начальное общее образование </w:t>
      </w: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 xml:space="preserve">Срок реализации - 4 года </w:t>
      </w: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tbl>
      <w:tblPr>
        <w:tblW w:w="9356" w:type="dxa"/>
        <w:tblInd w:w="-5" w:type="dxa"/>
        <w:tblLayout w:type="fixed"/>
        <w:tblCellMar>
          <w:left w:w="0" w:type="dxa"/>
          <w:right w:w="0" w:type="dxa"/>
        </w:tblCellMar>
        <w:tblLook w:val="0000" w:firstRow="0" w:lastRow="0" w:firstColumn="0" w:lastColumn="0" w:noHBand="0" w:noVBand="0"/>
      </w:tblPr>
      <w:tblGrid>
        <w:gridCol w:w="1984"/>
        <w:gridCol w:w="2549"/>
        <w:gridCol w:w="993"/>
        <w:gridCol w:w="992"/>
        <w:gridCol w:w="853"/>
        <w:gridCol w:w="989"/>
        <w:gridCol w:w="20"/>
        <w:gridCol w:w="976"/>
      </w:tblGrid>
      <w:tr w:rsidR="00B41919" w:rsidRPr="00B41919" w:rsidTr="00B41919">
        <w:trPr>
          <w:trHeight w:val="60"/>
          <w:tblHeader/>
        </w:trPr>
        <w:tc>
          <w:tcPr>
            <w:tcW w:w="1984"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Предметные области</w:t>
            </w:r>
          </w:p>
        </w:tc>
        <w:tc>
          <w:tcPr>
            <w:tcW w:w="2549"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 xml:space="preserve">Учебные предметы </w:t>
            </w:r>
            <w:r w:rsidRPr="00B41919">
              <w:rPr>
                <w:rFonts w:ascii="Times New Roman" w:eastAsia="Times New Roman" w:hAnsi="Times New Roman" w:cs="Times New Roman"/>
                <w:b/>
                <w:bCs/>
                <w:color w:val="000000"/>
                <w:sz w:val="24"/>
                <w:szCs w:val="24"/>
                <w:lang w:eastAsia="ru-RU"/>
              </w:rPr>
              <w:br/>
            </w:r>
          </w:p>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классы</w:t>
            </w:r>
          </w:p>
        </w:tc>
        <w:tc>
          <w:tcPr>
            <w:tcW w:w="3827"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Количество часов в неделю</w:t>
            </w:r>
          </w:p>
        </w:tc>
        <w:tc>
          <w:tcPr>
            <w:tcW w:w="996" w:type="dxa"/>
            <w:gridSpan w:val="2"/>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Всего</w:t>
            </w:r>
          </w:p>
        </w:tc>
      </w:tr>
      <w:tr w:rsidR="00B41919" w:rsidRPr="00B41919" w:rsidTr="00B41919">
        <w:trPr>
          <w:trHeight w:val="60"/>
          <w:tblHeader/>
        </w:trPr>
        <w:tc>
          <w:tcPr>
            <w:tcW w:w="1984" w:type="dxa"/>
            <w:vMerge/>
            <w:tcBorders>
              <w:top w:val="single" w:sz="4" w:space="0" w:color="000000"/>
              <w:left w:val="single" w:sz="4" w:space="0" w:color="000000"/>
              <w:bottom w:val="single" w:sz="4" w:space="0" w:color="000000"/>
              <w:right w:val="single" w:sz="4" w:space="0" w:color="000000"/>
            </w:tcBorders>
          </w:tcPr>
          <w:p w:rsidR="00B41919" w:rsidRPr="00B41919" w:rsidRDefault="00B41919"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9" w:type="dxa"/>
            <w:vMerge/>
            <w:tcBorders>
              <w:top w:val="single" w:sz="4" w:space="0" w:color="000000"/>
              <w:left w:val="single" w:sz="4" w:space="0" w:color="000000"/>
              <w:bottom w:val="single" w:sz="4" w:space="0" w:color="000000"/>
              <w:right w:val="single" w:sz="4" w:space="0" w:color="000000"/>
            </w:tcBorders>
          </w:tcPr>
          <w:p w:rsidR="00B41919" w:rsidRPr="00B41919" w:rsidRDefault="00B41919"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w:t>
            </w:r>
          </w:p>
        </w:tc>
        <w:tc>
          <w:tcPr>
            <w:tcW w:w="992"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II</w:t>
            </w:r>
          </w:p>
        </w:tc>
        <w:tc>
          <w:tcPr>
            <w:tcW w:w="853"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III</w:t>
            </w:r>
          </w:p>
        </w:tc>
        <w:tc>
          <w:tcPr>
            <w:tcW w:w="98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IV</w:t>
            </w:r>
          </w:p>
        </w:tc>
        <w:tc>
          <w:tcPr>
            <w:tcW w:w="996" w:type="dxa"/>
            <w:gridSpan w:val="2"/>
            <w:vMerge/>
            <w:tcBorders>
              <w:top w:val="single" w:sz="4" w:space="0" w:color="000000"/>
              <w:left w:val="single" w:sz="4" w:space="0" w:color="000000"/>
              <w:bottom w:val="single" w:sz="4" w:space="0" w:color="000000"/>
              <w:right w:val="single" w:sz="4" w:space="0" w:color="000000"/>
            </w:tcBorders>
          </w:tcPr>
          <w:p w:rsidR="00B41919" w:rsidRPr="00B41919" w:rsidRDefault="00B41919"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8"/>
            <w:tcBorders>
              <w:top w:val="single" w:sz="4" w:space="0" w:color="auto"/>
              <w:left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Обязательная часть</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vMerge w:val="restart"/>
            <w:tcBorders>
              <w:top w:val="single" w:sz="4" w:space="0" w:color="auto"/>
              <w:left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Русский язык и литературное чтение</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5</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5</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5</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20</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vMerge/>
            <w:tcBorders>
              <w:left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Литературное чтение</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4</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4</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16</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left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Иностранный язык</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Иностранный язык</w:t>
            </w:r>
          </w:p>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Математика и информатика</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Математика </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4</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4</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16</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Обществознание и естествознание (Окружающий мир)</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Окружающий мир</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8</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vMerge w:val="restart"/>
            <w:tcBorders>
              <w:top w:val="single" w:sz="4" w:space="0" w:color="auto"/>
              <w:left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Искусство</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Изобразительное искусство </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4</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vMerge/>
            <w:tcBorders>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Музыка</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4</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Технология </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Технология </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4</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Физическая культура</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9</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33"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22</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22</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23</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88</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8"/>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b/>
                <w:color w:val="000000"/>
                <w:sz w:val="24"/>
                <w:szCs w:val="24"/>
                <w:lang w:eastAsia="ru-RU"/>
              </w:rPr>
              <w:t>Часть, формируемая участниками образовательного процесса</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Предмет</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sz w:val="24"/>
                <w:szCs w:val="24"/>
                <w:lang w:eastAsia="ru-RU"/>
              </w:rPr>
              <w:t>Краеведение</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4533"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Учебные недели</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135</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4533"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Максимально допустимая недельная нагрузка</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23</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23</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23</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90</w:t>
            </w:r>
          </w:p>
        </w:tc>
      </w:tr>
    </w:tbl>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lastRenderedPageBreak/>
        <w:t>УЧЕБНЫЙ ПЛАН (годовой)</w:t>
      </w: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 xml:space="preserve">начальное общее образование </w:t>
      </w: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на 2022-202</w:t>
      </w:r>
      <w:r>
        <w:rPr>
          <w:rFonts w:ascii="Times New Roman" w:eastAsia="Times New Roman" w:hAnsi="Times New Roman" w:cs="Times New Roman"/>
          <w:b/>
          <w:sz w:val="24"/>
          <w:szCs w:val="24"/>
          <w:lang w:eastAsia="ru-RU"/>
        </w:rPr>
        <w:t>6</w:t>
      </w:r>
      <w:r w:rsidRPr="00B41919">
        <w:rPr>
          <w:rFonts w:ascii="Times New Roman" w:eastAsia="Times New Roman" w:hAnsi="Times New Roman" w:cs="Times New Roman"/>
          <w:b/>
          <w:sz w:val="24"/>
          <w:szCs w:val="24"/>
          <w:lang w:eastAsia="ru-RU"/>
        </w:rPr>
        <w:t xml:space="preserve"> учебный год</w:t>
      </w: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 xml:space="preserve">Срок реализации - 4 года </w:t>
      </w: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tbl>
      <w:tblPr>
        <w:tblW w:w="9356" w:type="dxa"/>
        <w:tblInd w:w="-5" w:type="dxa"/>
        <w:tblLayout w:type="fixed"/>
        <w:tblCellMar>
          <w:left w:w="0" w:type="dxa"/>
          <w:right w:w="0" w:type="dxa"/>
        </w:tblCellMar>
        <w:tblLook w:val="0000" w:firstRow="0" w:lastRow="0" w:firstColumn="0" w:lastColumn="0" w:noHBand="0" w:noVBand="0"/>
      </w:tblPr>
      <w:tblGrid>
        <w:gridCol w:w="1984"/>
        <w:gridCol w:w="2549"/>
        <w:gridCol w:w="993"/>
        <w:gridCol w:w="992"/>
        <w:gridCol w:w="853"/>
        <w:gridCol w:w="989"/>
        <w:gridCol w:w="20"/>
        <w:gridCol w:w="976"/>
      </w:tblGrid>
      <w:tr w:rsidR="00B41919" w:rsidRPr="00B41919" w:rsidTr="00B41919">
        <w:trPr>
          <w:trHeight w:val="60"/>
          <w:tblHeader/>
        </w:trPr>
        <w:tc>
          <w:tcPr>
            <w:tcW w:w="1984"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Предметные области</w:t>
            </w:r>
          </w:p>
        </w:tc>
        <w:tc>
          <w:tcPr>
            <w:tcW w:w="2549"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 xml:space="preserve">Учебные предметы </w:t>
            </w:r>
            <w:r w:rsidRPr="00B41919">
              <w:rPr>
                <w:rFonts w:ascii="Times New Roman" w:eastAsia="Times New Roman" w:hAnsi="Times New Roman" w:cs="Times New Roman"/>
                <w:b/>
                <w:bCs/>
                <w:color w:val="000000"/>
                <w:sz w:val="24"/>
                <w:szCs w:val="24"/>
                <w:lang w:eastAsia="ru-RU"/>
              </w:rPr>
              <w:br/>
            </w:r>
          </w:p>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классы</w:t>
            </w:r>
          </w:p>
        </w:tc>
        <w:tc>
          <w:tcPr>
            <w:tcW w:w="3827"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Количество часов в неделю</w:t>
            </w:r>
          </w:p>
        </w:tc>
        <w:tc>
          <w:tcPr>
            <w:tcW w:w="996" w:type="dxa"/>
            <w:gridSpan w:val="2"/>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Всего</w:t>
            </w:r>
          </w:p>
        </w:tc>
      </w:tr>
      <w:tr w:rsidR="00B41919" w:rsidRPr="00B41919" w:rsidTr="00B41919">
        <w:trPr>
          <w:trHeight w:val="60"/>
          <w:tblHeader/>
        </w:trPr>
        <w:tc>
          <w:tcPr>
            <w:tcW w:w="1984" w:type="dxa"/>
            <w:vMerge/>
            <w:tcBorders>
              <w:top w:val="single" w:sz="4" w:space="0" w:color="000000"/>
              <w:left w:val="single" w:sz="4" w:space="0" w:color="000000"/>
              <w:bottom w:val="single" w:sz="4" w:space="0" w:color="000000"/>
              <w:right w:val="single" w:sz="4" w:space="0" w:color="000000"/>
            </w:tcBorders>
          </w:tcPr>
          <w:p w:rsidR="00B41919" w:rsidRPr="00B41919" w:rsidRDefault="00B41919"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9" w:type="dxa"/>
            <w:vMerge/>
            <w:tcBorders>
              <w:top w:val="single" w:sz="4" w:space="0" w:color="000000"/>
              <w:left w:val="single" w:sz="4" w:space="0" w:color="000000"/>
              <w:bottom w:val="single" w:sz="4" w:space="0" w:color="000000"/>
              <w:right w:val="single" w:sz="4" w:space="0" w:color="000000"/>
            </w:tcBorders>
          </w:tcPr>
          <w:p w:rsidR="00B41919" w:rsidRPr="00B41919" w:rsidRDefault="00B41919"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w:t>
            </w:r>
          </w:p>
        </w:tc>
        <w:tc>
          <w:tcPr>
            <w:tcW w:w="992"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II</w:t>
            </w:r>
          </w:p>
        </w:tc>
        <w:tc>
          <w:tcPr>
            <w:tcW w:w="853"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III</w:t>
            </w:r>
          </w:p>
        </w:tc>
        <w:tc>
          <w:tcPr>
            <w:tcW w:w="98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B41919" w:rsidRPr="00B41919" w:rsidRDefault="00B41919"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IV</w:t>
            </w:r>
          </w:p>
        </w:tc>
        <w:tc>
          <w:tcPr>
            <w:tcW w:w="996" w:type="dxa"/>
            <w:gridSpan w:val="2"/>
            <w:vMerge/>
            <w:tcBorders>
              <w:top w:val="single" w:sz="4" w:space="0" w:color="000000"/>
              <w:left w:val="single" w:sz="4" w:space="0" w:color="000000"/>
              <w:bottom w:val="single" w:sz="4" w:space="0" w:color="000000"/>
              <w:right w:val="single" w:sz="4" w:space="0" w:color="000000"/>
            </w:tcBorders>
          </w:tcPr>
          <w:p w:rsidR="00B41919" w:rsidRPr="00B41919" w:rsidRDefault="00B41919"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8"/>
            <w:tcBorders>
              <w:top w:val="single" w:sz="4" w:space="0" w:color="auto"/>
              <w:left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Обязательная часть</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vMerge w:val="restart"/>
            <w:tcBorders>
              <w:top w:val="single" w:sz="4" w:space="0" w:color="auto"/>
              <w:left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Русский язык и литературное чтение</w:t>
            </w: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165</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170</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170</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170</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675</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vMerge/>
            <w:tcBorders>
              <w:left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Литературное чтение</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132</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136</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136</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136</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540</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left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Иностранный язык</w:t>
            </w: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Иностранный язык</w:t>
            </w:r>
          </w:p>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68</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68</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68</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204</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Математика и информатика</w:t>
            </w: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Математика</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132</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136</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136</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136</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540</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Обществознание и естествознание (Окружающий мир)</w:t>
            </w: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Окружающий мир</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68</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68</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68</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270</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vMerge w:val="restart"/>
            <w:tcBorders>
              <w:top w:val="single" w:sz="4" w:space="0" w:color="auto"/>
              <w:left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Искусство</w:t>
            </w: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135</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vMerge/>
            <w:tcBorders>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Музыка</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135</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Технология </w:t>
            </w: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Технология</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135</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Физическая культура</w:t>
            </w:r>
          </w:p>
        </w:tc>
        <w:tc>
          <w:tcPr>
            <w:tcW w:w="2549"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Физическая культура</w:t>
            </w:r>
          </w:p>
        </w:tc>
        <w:tc>
          <w:tcPr>
            <w:tcW w:w="99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99</w:t>
            </w:r>
          </w:p>
        </w:tc>
        <w:tc>
          <w:tcPr>
            <w:tcW w:w="992"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68</w:t>
            </w:r>
          </w:p>
        </w:tc>
        <w:tc>
          <w:tcPr>
            <w:tcW w:w="853"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68</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68</w:t>
            </w:r>
          </w:p>
        </w:tc>
        <w:tc>
          <w:tcPr>
            <w:tcW w:w="976" w:type="dxa"/>
            <w:tcBorders>
              <w:top w:val="single" w:sz="4" w:space="0" w:color="auto"/>
              <w:left w:val="single" w:sz="4" w:space="0" w:color="auto"/>
              <w:bottom w:val="single" w:sz="4" w:space="0" w:color="auto"/>
              <w:right w:val="single" w:sz="4" w:space="0" w:color="auto"/>
            </w:tcBorders>
            <w:vAlign w:val="center"/>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303</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33"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693</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748</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748</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782</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2971</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8"/>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b/>
                <w:color w:val="000000"/>
                <w:sz w:val="24"/>
                <w:szCs w:val="24"/>
                <w:lang w:eastAsia="ru-RU"/>
              </w:rPr>
              <w:t>Часть, формируемая участниками образовательного процесса</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1984"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Предмет</w:t>
            </w:r>
          </w:p>
        </w:tc>
        <w:tc>
          <w:tcPr>
            <w:tcW w:w="2549"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sz w:val="24"/>
                <w:szCs w:val="24"/>
                <w:lang w:eastAsia="ru-RU"/>
              </w:rPr>
              <w:t>Краеведение</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68</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4533"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Учебные недели</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135</w:t>
            </w:r>
          </w:p>
        </w:tc>
      </w:tr>
      <w:tr w:rsidR="00B41919" w:rsidRPr="00B41919" w:rsidTr="00B4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4533"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Максимально допустимая годовая нагрузка</w:t>
            </w:r>
          </w:p>
        </w:tc>
        <w:tc>
          <w:tcPr>
            <w:tcW w:w="99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693</w:t>
            </w:r>
          </w:p>
        </w:tc>
        <w:tc>
          <w:tcPr>
            <w:tcW w:w="992"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782</w:t>
            </w:r>
          </w:p>
        </w:tc>
        <w:tc>
          <w:tcPr>
            <w:tcW w:w="853"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782</w:t>
            </w:r>
          </w:p>
        </w:tc>
        <w:tc>
          <w:tcPr>
            <w:tcW w:w="1009" w:type="dxa"/>
            <w:gridSpan w:val="2"/>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782</w:t>
            </w:r>
          </w:p>
        </w:tc>
        <w:tc>
          <w:tcPr>
            <w:tcW w:w="976" w:type="dxa"/>
            <w:tcBorders>
              <w:top w:val="single" w:sz="4" w:space="0" w:color="auto"/>
              <w:left w:val="single" w:sz="4" w:space="0" w:color="auto"/>
              <w:bottom w:val="single" w:sz="4" w:space="0" w:color="auto"/>
              <w:right w:val="single" w:sz="4" w:space="0" w:color="auto"/>
            </w:tcBorders>
          </w:tcPr>
          <w:p w:rsidR="00B41919" w:rsidRPr="00B41919" w:rsidRDefault="00B41919"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3039</w:t>
            </w:r>
          </w:p>
        </w:tc>
      </w:tr>
    </w:tbl>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p w:rsidR="00B41919" w:rsidRPr="00B41919" w:rsidRDefault="00B41919" w:rsidP="00B41919">
      <w:pPr>
        <w:spacing w:after="0" w:line="240" w:lineRule="auto"/>
        <w:rPr>
          <w:rFonts w:ascii="Times New Roman" w:eastAsia="Times New Roman" w:hAnsi="Times New Roman" w:cs="Times New Roman"/>
          <w:sz w:val="24"/>
          <w:szCs w:val="24"/>
          <w:lang w:eastAsia="ru-RU"/>
        </w:rPr>
      </w:pPr>
    </w:p>
    <w:tbl>
      <w:tblPr>
        <w:tblW w:w="13120" w:type="dxa"/>
        <w:tblLayout w:type="fixed"/>
        <w:tblLook w:val="04A0" w:firstRow="1" w:lastRow="0" w:firstColumn="1" w:lastColumn="0" w:noHBand="0" w:noVBand="1"/>
      </w:tblPr>
      <w:tblGrid>
        <w:gridCol w:w="5993"/>
        <w:gridCol w:w="7127"/>
      </w:tblGrid>
      <w:tr w:rsidR="00B41919" w:rsidRPr="00B41919" w:rsidTr="00B41919">
        <w:trPr>
          <w:trHeight w:val="285"/>
        </w:trPr>
        <w:tc>
          <w:tcPr>
            <w:tcW w:w="5993" w:type="dxa"/>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lastRenderedPageBreak/>
              <w:t>Принято</w:t>
            </w:r>
          </w:p>
        </w:tc>
        <w:tc>
          <w:tcPr>
            <w:tcW w:w="7127" w:type="dxa"/>
            <w:vMerge w:val="restart"/>
          </w:tcPr>
          <w:p w:rsidR="00B41919" w:rsidRPr="00B41919" w:rsidRDefault="00B41919" w:rsidP="00B41919">
            <w:pPr>
              <w:spacing w:after="0" w:line="240" w:lineRule="auto"/>
              <w:ind w:left="386"/>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 xml:space="preserve">        УТВЕРЖДАЮ</w:t>
            </w:r>
          </w:p>
          <w:p w:rsidR="00B41919" w:rsidRPr="00B41919" w:rsidRDefault="00B41919" w:rsidP="00B41919">
            <w:pPr>
              <w:spacing w:after="0" w:line="240" w:lineRule="auto"/>
              <w:ind w:left="386"/>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Директор МОУ «СОШ №7»</w:t>
            </w:r>
          </w:p>
          <w:p w:rsidR="00B41919" w:rsidRPr="00B41919" w:rsidRDefault="00B41919" w:rsidP="00B41919">
            <w:pPr>
              <w:spacing w:after="0" w:line="240" w:lineRule="auto"/>
              <w:ind w:left="386"/>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___________ В.В. Муравьев</w:t>
            </w:r>
          </w:p>
        </w:tc>
      </w:tr>
      <w:tr w:rsidR="00B41919" w:rsidRPr="00B41919" w:rsidTr="00B41919">
        <w:trPr>
          <w:trHeight w:val="285"/>
        </w:trPr>
        <w:tc>
          <w:tcPr>
            <w:tcW w:w="5993" w:type="dxa"/>
          </w:tcPr>
          <w:p w:rsidR="00B41919" w:rsidRPr="00B41919" w:rsidRDefault="00B41919"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решением педагогического совета</w:t>
            </w:r>
          </w:p>
        </w:tc>
        <w:tc>
          <w:tcPr>
            <w:tcW w:w="7127" w:type="dxa"/>
            <w:vMerge/>
          </w:tcPr>
          <w:p w:rsidR="00B41919" w:rsidRPr="00B41919" w:rsidRDefault="00B41919" w:rsidP="00B41919">
            <w:pPr>
              <w:spacing w:after="0" w:line="240" w:lineRule="auto"/>
              <w:ind w:left="2160"/>
              <w:rPr>
                <w:rFonts w:ascii="Times New Roman" w:eastAsia="Times New Roman" w:hAnsi="Times New Roman" w:cs="Times New Roman"/>
                <w:sz w:val="24"/>
                <w:szCs w:val="24"/>
                <w:lang w:eastAsia="ru-RU"/>
              </w:rPr>
            </w:pPr>
          </w:p>
        </w:tc>
      </w:tr>
      <w:tr w:rsidR="00B41919" w:rsidRPr="00B41919" w:rsidTr="00B41919">
        <w:trPr>
          <w:trHeight w:val="285"/>
        </w:trPr>
        <w:tc>
          <w:tcPr>
            <w:tcW w:w="5993" w:type="dxa"/>
          </w:tcPr>
          <w:p w:rsidR="00B41919" w:rsidRPr="00B41919" w:rsidRDefault="00B41919" w:rsidP="006D53FC">
            <w:pPr>
              <w:spacing w:after="0" w:line="240" w:lineRule="auto"/>
              <w:ind w:right="-533"/>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протокол № 1</w:t>
            </w:r>
            <w:r w:rsidR="006D53FC">
              <w:rPr>
                <w:rFonts w:ascii="Times New Roman" w:eastAsia="Times New Roman" w:hAnsi="Times New Roman" w:cs="Times New Roman"/>
                <w:sz w:val="24"/>
                <w:szCs w:val="24"/>
                <w:lang w:eastAsia="ru-RU"/>
              </w:rPr>
              <w:t>9 от 29</w:t>
            </w:r>
            <w:r w:rsidRPr="00B41919">
              <w:rPr>
                <w:rFonts w:ascii="Times New Roman" w:eastAsia="Times New Roman" w:hAnsi="Times New Roman" w:cs="Times New Roman"/>
                <w:sz w:val="24"/>
                <w:szCs w:val="24"/>
                <w:lang w:eastAsia="ru-RU"/>
              </w:rPr>
              <w:t xml:space="preserve"> мая 202</w:t>
            </w:r>
            <w:r w:rsidR="006D53FC">
              <w:rPr>
                <w:rFonts w:ascii="Times New Roman" w:eastAsia="Times New Roman" w:hAnsi="Times New Roman" w:cs="Times New Roman"/>
                <w:sz w:val="24"/>
                <w:szCs w:val="24"/>
                <w:lang w:eastAsia="ru-RU"/>
              </w:rPr>
              <w:t>3</w:t>
            </w:r>
            <w:r w:rsidRPr="00B41919">
              <w:rPr>
                <w:rFonts w:ascii="Times New Roman" w:eastAsia="Times New Roman" w:hAnsi="Times New Roman" w:cs="Times New Roman"/>
                <w:sz w:val="24"/>
                <w:szCs w:val="24"/>
                <w:lang w:eastAsia="ru-RU"/>
              </w:rPr>
              <w:t xml:space="preserve"> г.</w:t>
            </w:r>
          </w:p>
        </w:tc>
        <w:tc>
          <w:tcPr>
            <w:tcW w:w="7127" w:type="dxa"/>
            <w:vMerge/>
          </w:tcPr>
          <w:p w:rsidR="00B41919" w:rsidRPr="00B41919" w:rsidRDefault="00B41919" w:rsidP="00B41919">
            <w:pPr>
              <w:spacing w:after="0" w:line="240" w:lineRule="auto"/>
              <w:ind w:left="2160"/>
              <w:rPr>
                <w:rFonts w:ascii="Times New Roman" w:eastAsia="Times New Roman" w:hAnsi="Times New Roman" w:cs="Times New Roman"/>
                <w:sz w:val="24"/>
                <w:szCs w:val="24"/>
                <w:lang w:eastAsia="ru-RU"/>
              </w:rPr>
            </w:pPr>
          </w:p>
        </w:tc>
      </w:tr>
    </w:tbl>
    <w:p w:rsidR="00B41919" w:rsidRPr="00B41919" w:rsidRDefault="00B41919" w:rsidP="00B41919">
      <w:pPr>
        <w:spacing w:after="0" w:line="240" w:lineRule="auto"/>
        <w:jc w:val="center"/>
        <w:rPr>
          <w:rFonts w:ascii="Times New Roman" w:eastAsia="Times New Roman" w:hAnsi="Times New Roman" w:cs="Times New Roman"/>
          <w:b/>
          <w:sz w:val="28"/>
          <w:szCs w:val="28"/>
          <w:lang w:eastAsia="ru-RU"/>
        </w:rPr>
      </w:pP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УЧЕБНЫЙ ПЛАН (недельный)</w:t>
      </w: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 xml:space="preserve">начальное общее образование </w:t>
      </w:r>
    </w:p>
    <w:p w:rsidR="00B41919" w:rsidRPr="00B41919" w:rsidRDefault="00B41919"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на 202</w:t>
      </w:r>
      <w:r w:rsidR="0073273D">
        <w:rPr>
          <w:rFonts w:ascii="Times New Roman" w:eastAsia="Times New Roman" w:hAnsi="Times New Roman" w:cs="Times New Roman"/>
          <w:b/>
          <w:sz w:val="24"/>
          <w:szCs w:val="24"/>
          <w:lang w:eastAsia="ru-RU"/>
        </w:rPr>
        <w:t>3</w:t>
      </w:r>
      <w:r w:rsidRPr="00B41919">
        <w:rPr>
          <w:rFonts w:ascii="Times New Roman" w:eastAsia="Times New Roman" w:hAnsi="Times New Roman" w:cs="Times New Roman"/>
          <w:b/>
          <w:sz w:val="24"/>
          <w:szCs w:val="24"/>
          <w:lang w:eastAsia="ru-RU"/>
        </w:rPr>
        <w:t>-202</w:t>
      </w:r>
      <w:r w:rsidR="0073273D">
        <w:rPr>
          <w:rFonts w:ascii="Times New Roman" w:eastAsia="Times New Roman" w:hAnsi="Times New Roman" w:cs="Times New Roman"/>
          <w:b/>
          <w:sz w:val="24"/>
          <w:szCs w:val="24"/>
          <w:lang w:eastAsia="ru-RU"/>
        </w:rPr>
        <w:t>4</w:t>
      </w:r>
      <w:r w:rsidRPr="00B41919">
        <w:rPr>
          <w:rFonts w:ascii="Times New Roman" w:eastAsia="Times New Roman" w:hAnsi="Times New Roman" w:cs="Times New Roman"/>
          <w:b/>
          <w:sz w:val="24"/>
          <w:szCs w:val="24"/>
          <w:lang w:eastAsia="ru-RU"/>
        </w:rPr>
        <w:t xml:space="preserve"> учебный год</w:t>
      </w:r>
    </w:p>
    <w:p w:rsidR="00B41919" w:rsidRPr="00B41919" w:rsidRDefault="00B41919" w:rsidP="00B41919">
      <w:pPr>
        <w:spacing w:after="0" w:line="240" w:lineRule="auto"/>
        <w:jc w:val="center"/>
        <w:rPr>
          <w:rFonts w:ascii="Times New Roman" w:eastAsia="Times New Roman" w:hAnsi="Times New Roman" w:cs="Times New Roman"/>
          <w:sz w:val="24"/>
          <w:szCs w:val="24"/>
          <w:lang w:eastAsia="ru-RU"/>
        </w:rPr>
      </w:pPr>
    </w:p>
    <w:tbl>
      <w:tblPr>
        <w:tblW w:w="10182" w:type="dxa"/>
        <w:tblInd w:w="-5" w:type="dxa"/>
        <w:tblLayout w:type="fixed"/>
        <w:tblCellMar>
          <w:left w:w="0" w:type="dxa"/>
          <w:right w:w="0" w:type="dxa"/>
        </w:tblCellMar>
        <w:tblLook w:val="0000" w:firstRow="0" w:lastRow="0" w:firstColumn="0" w:lastColumn="0" w:noHBand="0" w:noVBand="0"/>
      </w:tblPr>
      <w:tblGrid>
        <w:gridCol w:w="2528"/>
        <w:gridCol w:w="3402"/>
        <w:gridCol w:w="1559"/>
        <w:gridCol w:w="1559"/>
        <w:gridCol w:w="1134"/>
      </w:tblGrid>
      <w:tr w:rsidR="0073273D" w:rsidRPr="00B41919" w:rsidTr="0073273D">
        <w:trPr>
          <w:trHeight w:val="60"/>
          <w:tblHeader/>
        </w:trPr>
        <w:tc>
          <w:tcPr>
            <w:tcW w:w="252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3273D" w:rsidRPr="00B41919" w:rsidRDefault="0073273D"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Предметные области</w:t>
            </w:r>
          </w:p>
        </w:tc>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3273D" w:rsidRPr="00B41919" w:rsidRDefault="0073273D"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 xml:space="preserve">Учебные предметы </w:t>
            </w:r>
            <w:r w:rsidRPr="00B41919">
              <w:rPr>
                <w:rFonts w:ascii="Times New Roman" w:eastAsia="Times New Roman" w:hAnsi="Times New Roman" w:cs="Times New Roman"/>
                <w:b/>
                <w:bCs/>
                <w:color w:val="000000"/>
                <w:sz w:val="24"/>
                <w:szCs w:val="24"/>
                <w:lang w:eastAsia="ru-RU"/>
              </w:rPr>
              <w:br/>
            </w:r>
          </w:p>
          <w:p w:rsidR="0073273D" w:rsidRPr="00B41919" w:rsidRDefault="0073273D"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классы</w:t>
            </w:r>
          </w:p>
        </w:tc>
        <w:tc>
          <w:tcPr>
            <w:tcW w:w="3118" w:type="dxa"/>
            <w:gridSpan w:val="2"/>
            <w:tcBorders>
              <w:top w:val="single" w:sz="4" w:space="0" w:color="000000"/>
              <w:left w:val="single" w:sz="4" w:space="0" w:color="000000"/>
              <w:bottom w:val="single" w:sz="4" w:space="0" w:color="000000"/>
              <w:right w:val="single" w:sz="4" w:space="0" w:color="auto"/>
            </w:tcBorders>
            <w:tcMar>
              <w:top w:w="112" w:type="dxa"/>
              <w:left w:w="113" w:type="dxa"/>
              <w:bottom w:w="119" w:type="dxa"/>
              <w:right w:w="113" w:type="dxa"/>
            </w:tcMar>
            <w:vAlign w:val="center"/>
          </w:tcPr>
          <w:p w:rsidR="0073273D" w:rsidRPr="00B41919" w:rsidRDefault="0073273D"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Количество часов в неделю</w:t>
            </w:r>
          </w:p>
        </w:tc>
        <w:tc>
          <w:tcPr>
            <w:tcW w:w="1134" w:type="dxa"/>
            <w:vMerge w:val="restart"/>
            <w:tcBorders>
              <w:top w:val="single" w:sz="4" w:space="0" w:color="000000"/>
              <w:left w:val="single" w:sz="4" w:space="0" w:color="auto"/>
              <w:bottom w:val="single" w:sz="4" w:space="0" w:color="000000"/>
              <w:right w:val="single" w:sz="4" w:space="0" w:color="000000"/>
            </w:tcBorders>
            <w:vAlign w:val="center"/>
          </w:tcPr>
          <w:p w:rsidR="0073273D" w:rsidRPr="00B41919" w:rsidRDefault="0073273D" w:rsidP="0073273D">
            <w:pPr>
              <w:autoSpaceDE w:val="0"/>
              <w:autoSpaceDN w:val="0"/>
              <w:adjustRightInd w:val="0"/>
              <w:spacing w:after="100" w:line="200" w:lineRule="atLeast"/>
              <w:ind w:left="-171" w:firstLine="171"/>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tc>
      </w:tr>
      <w:tr w:rsidR="0073273D" w:rsidRPr="00B41919" w:rsidTr="0073273D">
        <w:trPr>
          <w:trHeight w:val="60"/>
          <w:tblHeader/>
        </w:trPr>
        <w:tc>
          <w:tcPr>
            <w:tcW w:w="2528" w:type="dxa"/>
            <w:vMerge/>
            <w:tcBorders>
              <w:top w:val="single" w:sz="4" w:space="0" w:color="000000"/>
              <w:left w:val="single" w:sz="4" w:space="0" w:color="000000"/>
              <w:bottom w:val="single" w:sz="4" w:space="0" w:color="000000"/>
              <w:right w:val="single" w:sz="4" w:space="0" w:color="000000"/>
            </w:tcBorders>
          </w:tcPr>
          <w:p w:rsidR="0073273D" w:rsidRPr="00B41919" w:rsidRDefault="0073273D"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000000"/>
              <w:left w:val="single" w:sz="4" w:space="0" w:color="000000"/>
              <w:bottom w:val="single" w:sz="4" w:space="0" w:color="000000"/>
              <w:right w:val="single" w:sz="4" w:space="0" w:color="000000"/>
            </w:tcBorders>
          </w:tcPr>
          <w:p w:rsidR="0073273D" w:rsidRPr="00B41919" w:rsidRDefault="0073273D"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3273D" w:rsidRPr="00B41919" w:rsidRDefault="0073273D"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w:t>
            </w:r>
          </w:p>
        </w:tc>
        <w:tc>
          <w:tcPr>
            <w:tcW w:w="1559" w:type="dxa"/>
            <w:tcBorders>
              <w:top w:val="single" w:sz="4" w:space="0" w:color="000000"/>
              <w:left w:val="single" w:sz="4" w:space="0" w:color="000000"/>
              <w:bottom w:val="single" w:sz="4" w:space="0" w:color="000000"/>
              <w:right w:val="single" w:sz="4" w:space="0" w:color="auto"/>
            </w:tcBorders>
            <w:tcMar>
              <w:top w:w="112" w:type="dxa"/>
              <w:left w:w="113" w:type="dxa"/>
              <w:bottom w:w="119" w:type="dxa"/>
              <w:right w:w="113" w:type="dxa"/>
            </w:tcMar>
            <w:vAlign w:val="center"/>
          </w:tcPr>
          <w:p w:rsidR="0073273D" w:rsidRPr="00B41919" w:rsidRDefault="0073273D" w:rsidP="00B41919">
            <w:pPr>
              <w:tabs>
                <w:tab w:val="left" w:pos="567"/>
              </w:tabs>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B41919">
              <w:rPr>
                <w:rFonts w:ascii="Times New Roman" w:eastAsia="Times New Roman" w:hAnsi="Times New Roman" w:cs="Times New Roman"/>
                <w:b/>
                <w:bCs/>
                <w:color w:val="000000"/>
                <w:sz w:val="24"/>
                <w:szCs w:val="24"/>
                <w:lang w:eastAsia="ru-RU"/>
              </w:rPr>
              <w:t>II</w:t>
            </w:r>
          </w:p>
        </w:tc>
        <w:tc>
          <w:tcPr>
            <w:tcW w:w="1134" w:type="dxa"/>
            <w:vMerge/>
            <w:tcBorders>
              <w:top w:val="single" w:sz="4" w:space="0" w:color="000000"/>
              <w:left w:val="single" w:sz="4" w:space="0" w:color="auto"/>
              <w:bottom w:val="single" w:sz="4" w:space="0" w:color="000000"/>
              <w:right w:val="single" w:sz="4" w:space="0" w:color="000000"/>
            </w:tcBorders>
          </w:tcPr>
          <w:p w:rsidR="0073273D" w:rsidRPr="00B41919" w:rsidRDefault="0073273D" w:rsidP="00B41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3273D" w:rsidRPr="00B41919" w:rsidTr="007224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182" w:type="dxa"/>
            <w:gridSpan w:val="5"/>
            <w:tcBorders>
              <w:top w:val="single" w:sz="4" w:space="0" w:color="auto"/>
              <w:left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Обязательная часть</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vMerge w:val="restart"/>
            <w:tcBorders>
              <w:top w:val="single" w:sz="4" w:space="0" w:color="auto"/>
              <w:left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Русский язык и литературное чтение</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vMerge/>
            <w:tcBorders>
              <w:left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Литературное чтение</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tcBorders>
              <w:left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Иностранный язык</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Иностранный язык</w:t>
            </w:r>
          </w:p>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Математика и информатика</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Математика </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Обществознание и естествознание (Окружающий мир)</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Окружающий мир</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vMerge w:val="restart"/>
            <w:tcBorders>
              <w:top w:val="single" w:sz="4" w:space="0" w:color="auto"/>
              <w:left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Искусство</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Изобразительное искусство </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vMerge/>
            <w:tcBorders>
              <w:left w:val="single" w:sz="4" w:space="0" w:color="auto"/>
              <w:bottom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Музыка</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Технология </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 xml:space="preserve">Технология </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8"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Физическая культура</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tabs>
                <w:tab w:val="left" w:pos="567"/>
              </w:tabs>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930" w:type="dxa"/>
            <w:gridSpan w:val="2"/>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r>
      <w:tr w:rsidR="0073273D" w:rsidRPr="00B41919" w:rsidTr="00CB4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182" w:type="dxa"/>
            <w:gridSpan w:val="5"/>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b/>
                <w:color w:val="000000"/>
                <w:sz w:val="24"/>
                <w:szCs w:val="24"/>
                <w:lang w:eastAsia="ru-RU"/>
              </w:rPr>
              <w:t>Часть, формируемая участниками образовательного процесса</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2528"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sz w:val="24"/>
                <w:szCs w:val="24"/>
                <w:lang w:eastAsia="ru-RU"/>
              </w:rPr>
            </w:pPr>
            <w:r w:rsidRPr="00B41919">
              <w:rPr>
                <w:rFonts w:ascii="Times New Roman" w:eastAsia="Times New Roman" w:hAnsi="Times New Roman" w:cs="Times New Roman"/>
                <w:sz w:val="24"/>
                <w:szCs w:val="24"/>
                <w:lang w:eastAsia="ru-RU"/>
              </w:rPr>
              <w:t>Предмет</w:t>
            </w:r>
          </w:p>
        </w:tc>
        <w:tc>
          <w:tcPr>
            <w:tcW w:w="3402"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sz w:val="24"/>
                <w:szCs w:val="24"/>
                <w:lang w:eastAsia="ru-RU"/>
              </w:rPr>
              <w:t>Краеведение</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5930" w:type="dxa"/>
            <w:gridSpan w:val="2"/>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Учебные недели</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33</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r>
      <w:tr w:rsidR="0073273D" w:rsidRPr="00B41919" w:rsidTr="00732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5930" w:type="dxa"/>
            <w:gridSpan w:val="2"/>
            <w:tcBorders>
              <w:top w:val="single" w:sz="4" w:space="0" w:color="auto"/>
              <w:left w:val="single" w:sz="4" w:space="0" w:color="auto"/>
              <w:bottom w:val="single" w:sz="4" w:space="0" w:color="auto"/>
              <w:right w:val="single" w:sz="4" w:space="0" w:color="auto"/>
            </w:tcBorders>
          </w:tcPr>
          <w:p w:rsidR="0073273D" w:rsidRPr="00B41919" w:rsidRDefault="0073273D" w:rsidP="00B41919">
            <w:pPr>
              <w:spacing w:after="0" w:line="240" w:lineRule="auto"/>
              <w:rPr>
                <w:rFonts w:ascii="Times New Roman" w:eastAsia="Times New Roman" w:hAnsi="Times New Roman" w:cs="Times New Roman"/>
                <w:b/>
                <w:sz w:val="24"/>
                <w:szCs w:val="24"/>
                <w:lang w:eastAsia="ru-RU"/>
              </w:rPr>
            </w:pPr>
            <w:r w:rsidRPr="00B41919">
              <w:rPr>
                <w:rFonts w:ascii="Times New Roman" w:eastAsia="Times New Roman" w:hAnsi="Times New Roman" w:cs="Times New Roman"/>
                <w:b/>
                <w:sz w:val="24"/>
                <w:szCs w:val="24"/>
                <w:lang w:eastAsia="ru-RU"/>
              </w:rPr>
              <w:t>Максимально допустимая недельная нагрузка</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B41919">
              <w:rPr>
                <w:rFonts w:ascii="Times New Roman" w:eastAsia="Times New Roman" w:hAnsi="Times New Roman" w:cs="Times New Roman"/>
                <w:color w:val="000000"/>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tcPr>
          <w:p w:rsidR="0073273D" w:rsidRPr="00B41919" w:rsidRDefault="0073273D" w:rsidP="00B41919">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bl>
    <w:p w:rsidR="00B41919" w:rsidRPr="00B41919" w:rsidRDefault="00B41919" w:rsidP="00B41919">
      <w:pPr>
        <w:spacing w:after="0" w:line="240" w:lineRule="auto"/>
        <w:rPr>
          <w:rFonts w:ascii="Times New Roman" w:eastAsia="Times New Roman" w:hAnsi="Times New Roman" w:cs="Times New Roman"/>
          <w:sz w:val="24"/>
          <w:szCs w:val="24"/>
          <w:lang w:eastAsia="ru-RU"/>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F60A00" w:rsidRPr="006E1004" w:rsidRDefault="00F60A00" w:rsidP="00F23C59">
      <w:pPr>
        <w:ind w:firstLine="567"/>
        <w:jc w:val="both"/>
        <w:rPr>
          <w:rStyle w:val="markedcontent"/>
          <w:rFonts w:asciiTheme="majorBidi" w:hAnsiTheme="majorBidi" w:cstheme="majorBidi"/>
          <w:sz w:val="28"/>
          <w:szCs w:val="28"/>
        </w:rPr>
      </w:pPr>
    </w:p>
    <w:p w:rsidR="00D8488E" w:rsidRDefault="00D8488E">
      <w:pPr>
        <w:rPr>
          <w:rStyle w:val="markedcontent"/>
          <w:rFonts w:asciiTheme="majorBidi" w:hAnsiTheme="majorBidi" w:cstheme="majorBidi"/>
          <w:sz w:val="28"/>
          <w:szCs w:val="28"/>
        </w:rPr>
      </w:pPr>
    </w:p>
    <w:p w:rsidR="00D8488E" w:rsidRDefault="00D8488E" w:rsidP="00F23C59">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20265" w:rsidRPr="00CE23DA" w:rsidRDefault="00F20265" w:rsidP="006D53FC">
      <w:pPr>
        <w:ind w:firstLine="567"/>
        <w:jc w:val="both"/>
        <w:rPr>
          <w:rFonts w:ascii="Times New Roman" w:hAnsi="Times New Roman" w:cs="Times New Roman"/>
          <w:sz w:val="28"/>
          <w:szCs w:val="28"/>
        </w:rPr>
      </w:pPr>
    </w:p>
    <w:sectPr w:rsidR="00F20265" w:rsidRPr="00CE23DA"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43DF8"/>
    <w:multiLevelType w:val="hybridMultilevel"/>
    <w:tmpl w:val="3BE2A7F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454DE"/>
    <w:rsid w:val="00052FF9"/>
    <w:rsid w:val="000A07A9"/>
    <w:rsid w:val="000C3476"/>
    <w:rsid w:val="000F1787"/>
    <w:rsid w:val="000F4598"/>
    <w:rsid w:val="0010613A"/>
    <w:rsid w:val="00112D88"/>
    <w:rsid w:val="00126C23"/>
    <w:rsid w:val="001440F4"/>
    <w:rsid w:val="0015448F"/>
    <w:rsid w:val="001A682B"/>
    <w:rsid w:val="001A68E1"/>
    <w:rsid w:val="001A75C4"/>
    <w:rsid w:val="001A779A"/>
    <w:rsid w:val="001B1213"/>
    <w:rsid w:val="001B4302"/>
    <w:rsid w:val="00217E91"/>
    <w:rsid w:val="00226645"/>
    <w:rsid w:val="00270402"/>
    <w:rsid w:val="002A12FF"/>
    <w:rsid w:val="002A5D25"/>
    <w:rsid w:val="002E245D"/>
    <w:rsid w:val="0030678A"/>
    <w:rsid w:val="0031079C"/>
    <w:rsid w:val="00344318"/>
    <w:rsid w:val="00364DC9"/>
    <w:rsid w:val="003746B2"/>
    <w:rsid w:val="00374FEA"/>
    <w:rsid w:val="003963BA"/>
    <w:rsid w:val="003A7E5F"/>
    <w:rsid w:val="003C7983"/>
    <w:rsid w:val="003E0864"/>
    <w:rsid w:val="003E617D"/>
    <w:rsid w:val="004002DE"/>
    <w:rsid w:val="00402E1C"/>
    <w:rsid w:val="004141D3"/>
    <w:rsid w:val="0041494E"/>
    <w:rsid w:val="004168CD"/>
    <w:rsid w:val="0043527D"/>
    <w:rsid w:val="004457FE"/>
    <w:rsid w:val="00446614"/>
    <w:rsid w:val="004652A1"/>
    <w:rsid w:val="00467EF7"/>
    <w:rsid w:val="00473B54"/>
    <w:rsid w:val="004A5E74"/>
    <w:rsid w:val="004B1542"/>
    <w:rsid w:val="004E028C"/>
    <w:rsid w:val="004E4A78"/>
    <w:rsid w:val="00502D31"/>
    <w:rsid w:val="00543B77"/>
    <w:rsid w:val="00564E8B"/>
    <w:rsid w:val="005B15BC"/>
    <w:rsid w:val="005C7CBD"/>
    <w:rsid w:val="00613F43"/>
    <w:rsid w:val="0061648B"/>
    <w:rsid w:val="00620C9A"/>
    <w:rsid w:val="00641000"/>
    <w:rsid w:val="006560B5"/>
    <w:rsid w:val="00665E27"/>
    <w:rsid w:val="006A6072"/>
    <w:rsid w:val="006B6902"/>
    <w:rsid w:val="006C21C9"/>
    <w:rsid w:val="006C32E8"/>
    <w:rsid w:val="006D53FC"/>
    <w:rsid w:val="006D6035"/>
    <w:rsid w:val="006E1004"/>
    <w:rsid w:val="007031A8"/>
    <w:rsid w:val="00726C01"/>
    <w:rsid w:val="00731479"/>
    <w:rsid w:val="0073273D"/>
    <w:rsid w:val="00752EAB"/>
    <w:rsid w:val="00771952"/>
    <w:rsid w:val="00787163"/>
    <w:rsid w:val="007B5622"/>
    <w:rsid w:val="007C4D43"/>
    <w:rsid w:val="007E7965"/>
    <w:rsid w:val="00806306"/>
    <w:rsid w:val="0081324A"/>
    <w:rsid w:val="008448FF"/>
    <w:rsid w:val="008632FA"/>
    <w:rsid w:val="008829BA"/>
    <w:rsid w:val="008B4198"/>
    <w:rsid w:val="008C6019"/>
    <w:rsid w:val="00943325"/>
    <w:rsid w:val="0095377A"/>
    <w:rsid w:val="00963708"/>
    <w:rsid w:val="0099304C"/>
    <w:rsid w:val="00996DF6"/>
    <w:rsid w:val="009B229E"/>
    <w:rsid w:val="009B6A45"/>
    <w:rsid w:val="009F18D3"/>
    <w:rsid w:val="009F4C94"/>
    <w:rsid w:val="00A139CB"/>
    <w:rsid w:val="00A227C0"/>
    <w:rsid w:val="00A76A07"/>
    <w:rsid w:val="00A77598"/>
    <w:rsid w:val="00A96C90"/>
    <w:rsid w:val="00AB3E28"/>
    <w:rsid w:val="00AB6EA5"/>
    <w:rsid w:val="00AF55C5"/>
    <w:rsid w:val="00B078E7"/>
    <w:rsid w:val="00B41919"/>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10C42"/>
    <w:rsid w:val="00C300D7"/>
    <w:rsid w:val="00C521EF"/>
    <w:rsid w:val="00C70729"/>
    <w:rsid w:val="00C72A73"/>
    <w:rsid w:val="00C91579"/>
    <w:rsid w:val="00CA5D63"/>
    <w:rsid w:val="00CB6C10"/>
    <w:rsid w:val="00CE23DA"/>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7055D"/>
    <w:rsid w:val="00E831EA"/>
    <w:rsid w:val="00EA1496"/>
    <w:rsid w:val="00EE0C26"/>
    <w:rsid w:val="00EF13E9"/>
    <w:rsid w:val="00F20265"/>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5680">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639920748">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 6</cp:lastModifiedBy>
  <cp:revision>3</cp:revision>
  <cp:lastPrinted>2023-05-31T11:18:00Z</cp:lastPrinted>
  <dcterms:created xsi:type="dcterms:W3CDTF">2023-05-31T12:24:00Z</dcterms:created>
  <dcterms:modified xsi:type="dcterms:W3CDTF">2023-07-04T08:15:00Z</dcterms:modified>
</cp:coreProperties>
</file>